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4178" w14:textId="77777777" w:rsidR="00F57EF4" w:rsidRDefault="00F57EF4">
      <w:pPr>
        <w:rPr>
          <w:sz w:val="32"/>
        </w:rPr>
      </w:pPr>
    </w:p>
    <w:p w14:paraId="210A512B" w14:textId="77777777" w:rsidR="00200C1F" w:rsidRPr="00E37EE8" w:rsidRDefault="005B61B7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>Village of Buena Vista</w:t>
      </w:r>
    </w:p>
    <w:p w14:paraId="23D8976B" w14:textId="77777777" w:rsidR="00200C1F" w:rsidRPr="00E37EE8" w:rsidRDefault="00200C1F" w:rsidP="009665D5">
      <w:pPr>
        <w:jc w:val="center"/>
        <w:rPr>
          <w:rFonts w:ascii="Bookman Old Style" w:hAnsi="Bookman Old Style"/>
          <w:sz w:val="28"/>
          <w:szCs w:val="28"/>
        </w:rPr>
      </w:pPr>
    </w:p>
    <w:p w14:paraId="4735B192" w14:textId="57DB4850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BYLAW NO </w:t>
      </w:r>
      <w:r w:rsidR="00417958">
        <w:rPr>
          <w:rFonts w:ascii="Bookman Old Style" w:hAnsi="Bookman Old Style"/>
          <w:b/>
          <w:sz w:val="28"/>
          <w:szCs w:val="28"/>
        </w:rPr>
        <w:t>3</w:t>
      </w:r>
      <w:r w:rsidR="005B61B7" w:rsidRPr="00E37EE8">
        <w:rPr>
          <w:rFonts w:ascii="Bookman Old Style" w:hAnsi="Bookman Old Style"/>
          <w:b/>
          <w:sz w:val="28"/>
          <w:szCs w:val="28"/>
        </w:rPr>
        <w:t>-</w:t>
      </w:r>
      <w:r w:rsidR="003F7C61">
        <w:rPr>
          <w:rFonts w:ascii="Bookman Old Style" w:hAnsi="Bookman Old Style"/>
          <w:b/>
          <w:sz w:val="28"/>
          <w:szCs w:val="28"/>
        </w:rPr>
        <w:t>2</w:t>
      </w:r>
      <w:r w:rsidR="00417958">
        <w:rPr>
          <w:rFonts w:ascii="Bookman Old Style" w:hAnsi="Bookman Old Style"/>
          <w:b/>
          <w:sz w:val="28"/>
          <w:szCs w:val="28"/>
        </w:rPr>
        <w:t>1</w:t>
      </w:r>
    </w:p>
    <w:p w14:paraId="71EA15BD" w14:textId="77777777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C50DC7C" w14:textId="21B04F67"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A BYLAW TO </w:t>
      </w:r>
      <w:r w:rsidR="000B5730" w:rsidRPr="00E37EE8">
        <w:rPr>
          <w:rFonts w:ascii="Bookman Old Style" w:hAnsi="Bookman Old Style"/>
          <w:b/>
          <w:sz w:val="28"/>
          <w:szCs w:val="28"/>
        </w:rPr>
        <w:t xml:space="preserve">ESTABLISH MILL RATE </w:t>
      </w:r>
    </w:p>
    <w:p w14:paraId="05275F63" w14:textId="77777777" w:rsidR="00F57EF4" w:rsidRPr="00200C1F" w:rsidRDefault="00F57EF4">
      <w:pPr>
        <w:rPr>
          <w:b/>
          <w:sz w:val="24"/>
          <w:szCs w:val="24"/>
        </w:rPr>
      </w:pPr>
    </w:p>
    <w:p w14:paraId="52830060" w14:textId="77777777" w:rsidR="00F57EF4" w:rsidRPr="00200C1F" w:rsidRDefault="00F57EF4">
      <w:pPr>
        <w:rPr>
          <w:b/>
          <w:sz w:val="24"/>
          <w:szCs w:val="24"/>
        </w:rPr>
      </w:pPr>
    </w:p>
    <w:p w14:paraId="06B2518C" w14:textId="77777777" w:rsidR="00F57EF4" w:rsidRPr="005B61B7" w:rsidRDefault="00F57EF4">
      <w:p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Council of the </w:t>
      </w:r>
      <w:r w:rsidR="005B61B7" w:rsidRPr="005B61B7">
        <w:rPr>
          <w:rFonts w:ascii="Bookman Old Style" w:hAnsi="Bookman Old Style"/>
          <w:sz w:val="24"/>
          <w:szCs w:val="24"/>
        </w:rPr>
        <w:t xml:space="preserve">Village of Buena Vista </w:t>
      </w:r>
      <w:r w:rsidRPr="005B61B7">
        <w:rPr>
          <w:rFonts w:ascii="Bookman Old Style" w:hAnsi="Bookman Old Style"/>
          <w:sz w:val="24"/>
          <w:szCs w:val="24"/>
        </w:rPr>
        <w:t>in the Province of Saskatchewan enacts as follows:</w:t>
      </w:r>
    </w:p>
    <w:p w14:paraId="01EF2634" w14:textId="77777777" w:rsidR="00F57EF4" w:rsidRPr="005B61B7" w:rsidRDefault="00F57EF4">
      <w:pPr>
        <w:rPr>
          <w:rFonts w:ascii="Bookman Old Style" w:hAnsi="Bookman Old Style"/>
          <w:sz w:val="24"/>
          <w:szCs w:val="24"/>
        </w:rPr>
      </w:pPr>
    </w:p>
    <w:p w14:paraId="4E995129" w14:textId="58E1E9E2" w:rsidR="000B5730" w:rsidRPr="005B61B7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>This bylaw shall be known as the “Mill Rate Bylaw”.</w:t>
      </w:r>
    </w:p>
    <w:p w14:paraId="6ACB7B8B" w14:textId="77777777"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14:paraId="1B4F78B0" w14:textId="77777777" w:rsidR="008D43DD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following mill rate factor(s) shall be applied to the uniform mill rate levied against </w:t>
      </w:r>
      <w:r w:rsidR="00233B4C" w:rsidRPr="005B61B7">
        <w:rPr>
          <w:rFonts w:ascii="Bookman Old Style" w:hAnsi="Bookman Old Style"/>
          <w:sz w:val="24"/>
          <w:szCs w:val="24"/>
        </w:rPr>
        <w:t xml:space="preserve">all </w:t>
      </w:r>
      <w:r w:rsidRPr="005B61B7">
        <w:rPr>
          <w:rFonts w:ascii="Bookman Old Style" w:hAnsi="Bookman Old Style"/>
          <w:sz w:val="24"/>
          <w:szCs w:val="24"/>
        </w:rPr>
        <w:t>taxable</w:t>
      </w:r>
      <w:r w:rsidR="00233B4C" w:rsidRPr="005B61B7">
        <w:rPr>
          <w:rFonts w:ascii="Bookman Old Style" w:hAnsi="Bookman Old Style"/>
          <w:sz w:val="24"/>
          <w:szCs w:val="24"/>
        </w:rPr>
        <w:t xml:space="preserve"> property </w:t>
      </w:r>
      <w:r w:rsidRPr="005B61B7">
        <w:rPr>
          <w:rFonts w:ascii="Bookman Old Style" w:hAnsi="Bookman Old Style"/>
          <w:sz w:val="24"/>
          <w:szCs w:val="24"/>
        </w:rPr>
        <w:t>for municipal purposes:</w:t>
      </w:r>
      <w:r w:rsidR="00B10393" w:rsidRPr="005B61B7">
        <w:rPr>
          <w:rFonts w:ascii="Bookman Old Style" w:hAnsi="Bookman Old Style"/>
          <w:sz w:val="24"/>
          <w:szCs w:val="24"/>
        </w:rPr>
        <w:t xml:space="preserve"> </w:t>
      </w:r>
    </w:p>
    <w:p w14:paraId="52D5AEB6" w14:textId="77777777" w:rsidR="000B5730" w:rsidRPr="005B61B7" w:rsidRDefault="00B10393" w:rsidP="008D43DD">
      <w:pPr>
        <w:ind w:left="360"/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</w:tblGrid>
      <w:tr w:rsidR="000B5730" w:rsidRPr="005B61B7" w14:paraId="33C02D98" w14:textId="77777777" w:rsidTr="00FB2C66">
        <w:tc>
          <w:tcPr>
            <w:tcW w:w="4068" w:type="dxa"/>
          </w:tcPr>
          <w:p w14:paraId="6A9C4D7D" w14:textId="77777777" w:rsidR="000B5730" w:rsidRPr="005B61B7" w:rsidRDefault="000B5730" w:rsidP="00B95F67">
            <w:pPr>
              <w:ind w:left="72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5B61B7">
              <w:rPr>
                <w:rFonts w:ascii="Bookman Old Style" w:hAnsi="Bookman Old Style"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620" w:type="dxa"/>
          </w:tcPr>
          <w:p w14:paraId="0955984B" w14:textId="0CB65569" w:rsidR="000B5730" w:rsidRPr="005B61B7" w:rsidRDefault="000B5730" w:rsidP="00B95F67">
            <w:pPr>
              <w:jc w:val="right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B5730" w:rsidRPr="005B61B7" w14:paraId="0B99EC8C" w14:textId="77777777" w:rsidTr="00FB2C66">
        <w:tc>
          <w:tcPr>
            <w:tcW w:w="4068" w:type="dxa"/>
          </w:tcPr>
          <w:p w14:paraId="6EA1EA78" w14:textId="77777777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Agricultural</w:t>
            </w:r>
          </w:p>
        </w:tc>
        <w:tc>
          <w:tcPr>
            <w:tcW w:w="1620" w:type="dxa"/>
          </w:tcPr>
          <w:p w14:paraId="54ACFE05" w14:textId="39F73D3B"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4.4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5</w:t>
            </w:r>
            <w:r w:rsidR="00417958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0B5730" w:rsidRPr="005B61B7" w14:paraId="35A7BCC2" w14:textId="77777777" w:rsidTr="00FB2C66">
        <w:tc>
          <w:tcPr>
            <w:tcW w:w="4068" w:type="dxa"/>
          </w:tcPr>
          <w:p w14:paraId="2B146B76" w14:textId="671CB10F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Residential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/Seasonal</w:t>
            </w:r>
          </w:p>
        </w:tc>
        <w:tc>
          <w:tcPr>
            <w:tcW w:w="1620" w:type="dxa"/>
          </w:tcPr>
          <w:p w14:paraId="496B54F9" w14:textId="5CF4C777"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4.4</w:t>
            </w:r>
            <w:r w:rsidR="00071AC4">
              <w:rPr>
                <w:rFonts w:ascii="Bookman Old Style" w:hAnsi="Bookman Old Style"/>
                <w:sz w:val="24"/>
                <w:szCs w:val="24"/>
              </w:rPr>
              <w:t>5</w:t>
            </w:r>
            <w:r w:rsidR="00417958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0B5730" w:rsidRPr="005B61B7" w14:paraId="17CB7A5F" w14:textId="77777777" w:rsidTr="00FB2C66">
        <w:tc>
          <w:tcPr>
            <w:tcW w:w="4068" w:type="dxa"/>
          </w:tcPr>
          <w:p w14:paraId="7F013251" w14:textId="77777777"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Commercial &amp; Industrial</w:t>
            </w:r>
          </w:p>
        </w:tc>
        <w:tc>
          <w:tcPr>
            <w:tcW w:w="1620" w:type="dxa"/>
          </w:tcPr>
          <w:p w14:paraId="6BF45771" w14:textId="33BECE25" w:rsidR="000B5730" w:rsidRPr="00417958" w:rsidRDefault="00417958" w:rsidP="00417958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6.0075%</w:t>
            </w:r>
          </w:p>
        </w:tc>
      </w:tr>
    </w:tbl>
    <w:p w14:paraId="74224CC6" w14:textId="77777777"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14:paraId="64384B9E" w14:textId="321AD250" w:rsidR="00071AC4" w:rsidRPr="00071AC4" w:rsidRDefault="00071AC4" w:rsidP="00071AC4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071AC4">
        <w:rPr>
          <w:rFonts w:ascii="Bookman Old Style" w:hAnsi="Bookman Old Style" w:cs="Arial"/>
          <w:sz w:val="24"/>
          <w:szCs w:val="24"/>
        </w:rPr>
        <w:t xml:space="preserve">That Bylaw </w:t>
      </w:r>
      <w:r w:rsidR="00417958">
        <w:rPr>
          <w:rFonts w:ascii="Bookman Old Style" w:hAnsi="Bookman Old Style" w:cs="Arial"/>
          <w:sz w:val="24"/>
          <w:szCs w:val="24"/>
        </w:rPr>
        <w:t>9</w:t>
      </w:r>
      <w:r w:rsidRPr="00071AC4">
        <w:rPr>
          <w:rFonts w:ascii="Bookman Old Style" w:hAnsi="Bookman Old Style" w:cs="Arial"/>
          <w:sz w:val="24"/>
          <w:szCs w:val="24"/>
        </w:rPr>
        <w:t>-</w:t>
      </w:r>
      <w:r w:rsidR="00417958">
        <w:rPr>
          <w:rFonts w:ascii="Bookman Old Style" w:hAnsi="Bookman Old Style" w:cs="Arial"/>
          <w:sz w:val="24"/>
          <w:szCs w:val="24"/>
        </w:rPr>
        <w:t>20</w:t>
      </w:r>
      <w:r w:rsidRPr="00071AC4">
        <w:rPr>
          <w:rFonts w:ascii="Bookman Old Style" w:hAnsi="Bookman Old Style" w:cs="Arial"/>
          <w:sz w:val="24"/>
          <w:szCs w:val="24"/>
        </w:rPr>
        <w:t xml:space="preserve"> be repealed</w:t>
      </w:r>
    </w:p>
    <w:p w14:paraId="19D40E5E" w14:textId="77777777" w:rsidR="00071AC4" w:rsidRDefault="00071AC4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62E845F5" w14:textId="29B869B1" w:rsidR="00E37EE8" w:rsidRPr="00071AC4" w:rsidRDefault="00E37EE8" w:rsidP="00071AC4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Bookman Old Style" w:hAnsi="Bookman Old Style" w:cs="Arial"/>
          <w:sz w:val="24"/>
          <w:szCs w:val="24"/>
        </w:rPr>
      </w:pPr>
      <w:r w:rsidRPr="00071AC4">
        <w:rPr>
          <w:rFonts w:ascii="Bookman Old Style" w:hAnsi="Bookman Old Style" w:cs="Arial"/>
          <w:sz w:val="24"/>
          <w:szCs w:val="24"/>
        </w:rPr>
        <w:t>This bylaw shall come into effect on the final reading.</w:t>
      </w:r>
    </w:p>
    <w:p w14:paraId="03D0B5ED" w14:textId="77777777"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78E00A7A" w14:textId="77777777"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14:paraId="45FEF22A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14:paraId="609D1B3C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14:paraId="062AAECF" w14:textId="77777777" w:rsidR="00E37EE8" w:rsidRPr="00E37EE8" w:rsidRDefault="00E37EE8" w:rsidP="00E37EE8">
      <w:pPr>
        <w:ind w:left="4320" w:firstLine="720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                  Mayor</w:t>
      </w:r>
    </w:p>
    <w:p w14:paraId="2E80DECB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14:paraId="20EFCFF0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14:paraId="2B08FAE3" w14:textId="77777777"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Chief Administrative Officer</w:t>
      </w:r>
    </w:p>
    <w:p w14:paraId="5E8C6AB5" w14:textId="77777777"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14:paraId="4BE68F00" w14:textId="77777777"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14:paraId="20BF1B4A" w14:textId="77777777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a first time this </w:t>
      </w:r>
      <w:bookmarkStart w:id="0" w:name="_Hlk71701260"/>
      <w:r>
        <w:rPr>
          <w:rFonts w:ascii="Bookman Old Style" w:hAnsi="Bookman Old Style"/>
        </w:rPr>
        <w:t>11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May, 2021</w:t>
      </w:r>
      <w:bookmarkEnd w:id="0"/>
    </w:p>
    <w:p w14:paraId="5E869CF4" w14:textId="77777777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Read a second time this 11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May, 2021</w:t>
      </w:r>
    </w:p>
    <w:p w14:paraId="6D4029E2" w14:textId="77777777" w:rsidR="00DC532A" w:rsidRDefault="00DC532A" w:rsidP="00DC5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Read a third time and adopted this 11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May, 2021</w:t>
      </w:r>
    </w:p>
    <w:p w14:paraId="5193BCDC" w14:textId="77777777" w:rsidR="00DC532A" w:rsidRDefault="00DC532A" w:rsidP="00DC532A">
      <w:pPr>
        <w:rPr>
          <w:rFonts w:ascii="Bookman Old Style" w:hAnsi="Bookman Old Style"/>
        </w:rPr>
      </w:pPr>
    </w:p>
    <w:p w14:paraId="2BC12435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Certified true copy of</w:t>
      </w:r>
    </w:p>
    <w:p w14:paraId="2B96C864" w14:textId="3BFB51C4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Bylaw No. 3/21 as adopted by </w:t>
      </w:r>
    </w:p>
    <w:p w14:paraId="52927493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resolution of Council on the </w:t>
      </w:r>
    </w:p>
    <w:p w14:paraId="578F19D8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11th day of May, 2021</w:t>
      </w:r>
    </w:p>
    <w:p w14:paraId="27DF69A2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</w:p>
    <w:p w14:paraId="40E4307C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</w:p>
    <w:p w14:paraId="0D24ED93" w14:textId="77777777" w:rsidR="00DC532A" w:rsidRDefault="00DC532A" w:rsidP="00DC532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</w:t>
      </w:r>
    </w:p>
    <w:p w14:paraId="5CBAE2CA" w14:textId="77777777" w:rsidR="00DC532A" w:rsidRDefault="00DC532A" w:rsidP="00DC532A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Chief Administrative Officer</w:t>
      </w:r>
    </w:p>
    <w:p w14:paraId="2ECB70D9" w14:textId="6202CEA9" w:rsidR="009665D5" w:rsidRDefault="009665D5" w:rsidP="00DC532A">
      <w:pPr>
        <w:rPr>
          <w:sz w:val="24"/>
        </w:rPr>
      </w:pPr>
    </w:p>
    <w:sectPr w:rsidR="009665D5" w:rsidSect="00C46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A1FD" w14:textId="77777777" w:rsidR="004C38C4" w:rsidRDefault="004C38C4">
      <w:r>
        <w:separator/>
      </w:r>
    </w:p>
  </w:endnote>
  <w:endnote w:type="continuationSeparator" w:id="0">
    <w:p w14:paraId="227E90E7" w14:textId="77777777" w:rsidR="004C38C4" w:rsidRDefault="004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4744" w14:textId="77777777" w:rsidR="004C38C4" w:rsidRDefault="004C38C4">
      <w:r>
        <w:separator/>
      </w:r>
    </w:p>
  </w:footnote>
  <w:footnote w:type="continuationSeparator" w:id="0">
    <w:p w14:paraId="4E26814F" w14:textId="77777777" w:rsidR="004C38C4" w:rsidRDefault="004C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ACE"/>
    <w:multiLevelType w:val="hybridMultilevel"/>
    <w:tmpl w:val="C2FA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A1CCD"/>
    <w:multiLevelType w:val="multilevel"/>
    <w:tmpl w:val="21E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F821D2"/>
    <w:multiLevelType w:val="multilevel"/>
    <w:tmpl w:val="9C9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6980198">
    <w:abstractNumId w:val="0"/>
  </w:num>
  <w:num w:numId="2" w16cid:durableId="1223103407">
    <w:abstractNumId w:val="3"/>
  </w:num>
  <w:num w:numId="3" w16cid:durableId="1522475019">
    <w:abstractNumId w:val="2"/>
  </w:num>
  <w:num w:numId="4" w16cid:durableId="120737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0"/>
    <w:rsid w:val="00071AC4"/>
    <w:rsid w:val="000B5730"/>
    <w:rsid w:val="00164C90"/>
    <w:rsid w:val="001A022F"/>
    <w:rsid w:val="00200C1F"/>
    <w:rsid w:val="00233B4C"/>
    <w:rsid w:val="002367C0"/>
    <w:rsid w:val="002B7726"/>
    <w:rsid w:val="002E6C0D"/>
    <w:rsid w:val="003031CC"/>
    <w:rsid w:val="003325C9"/>
    <w:rsid w:val="00382441"/>
    <w:rsid w:val="003F7C61"/>
    <w:rsid w:val="00417958"/>
    <w:rsid w:val="0043334B"/>
    <w:rsid w:val="004634D2"/>
    <w:rsid w:val="00484CF3"/>
    <w:rsid w:val="004C38C4"/>
    <w:rsid w:val="005326E9"/>
    <w:rsid w:val="005B61B7"/>
    <w:rsid w:val="00602622"/>
    <w:rsid w:val="00744A06"/>
    <w:rsid w:val="00781D60"/>
    <w:rsid w:val="007E31B0"/>
    <w:rsid w:val="008077DF"/>
    <w:rsid w:val="00846F1A"/>
    <w:rsid w:val="008B2EF5"/>
    <w:rsid w:val="008D43DD"/>
    <w:rsid w:val="009665D5"/>
    <w:rsid w:val="009F0AA2"/>
    <w:rsid w:val="00A36969"/>
    <w:rsid w:val="00A37FA1"/>
    <w:rsid w:val="00B10393"/>
    <w:rsid w:val="00B36F2E"/>
    <w:rsid w:val="00B95F67"/>
    <w:rsid w:val="00C46233"/>
    <w:rsid w:val="00C908E7"/>
    <w:rsid w:val="00CA73FB"/>
    <w:rsid w:val="00CC0E4A"/>
    <w:rsid w:val="00D725CB"/>
    <w:rsid w:val="00DC532A"/>
    <w:rsid w:val="00DD2202"/>
    <w:rsid w:val="00E37EE8"/>
    <w:rsid w:val="00EC6E5B"/>
    <w:rsid w:val="00F10E72"/>
    <w:rsid w:val="00F447A2"/>
    <w:rsid w:val="00F52F13"/>
    <w:rsid w:val="00F57EF4"/>
    <w:rsid w:val="00FB2A5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B5B94"/>
  <w15:docId w15:val="{1DBE8ECA-1DD5-41C0-88ED-FD58921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233"/>
  </w:style>
  <w:style w:type="paragraph" w:styleId="Heading1">
    <w:name w:val="heading 1"/>
    <w:basedOn w:val="Normal"/>
    <w:next w:val="Normal"/>
    <w:qFormat/>
    <w:rsid w:val="00C46233"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rsid w:val="00C46233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46233"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46233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6233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sid w:val="00C46233"/>
    <w:rPr>
      <w:color w:val="0000FF"/>
      <w:u w:val="single"/>
    </w:rPr>
  </w:style>
  <w:style w:type="table" w:styleId="TableGrid">
    <w:name w:val="Table Grid"/>
    <w:basedOn w:val="TableNormal"/>
    <w:rsid w:val="000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E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0393"/>
  </w:style>
  <w:style w:type="character" w:styleId="FootnoteReference">
    <w:name w:val="footnote reference"/>
    <w:basedOn w:val="DefaultParagraphFont"/>
    <w:semiHidden/>
    <w:rsid w:val="00B1039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7E31B0"/>
    <w:rPr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07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7BF4-5204-45B1-9090-D563779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Buena Vista</cp:lastModifiedBy>
  <cp:revision>6</cp:revision>
  <cp:lastPrinted>2020-06-16T15:25:00Z</cp:lastPrinted>
  <dcterms:created xsi:type="dcterms:W3CDTF">2021-05-12T14:42:00Z</dcterms:created>
  <dcterms:modified xsi:type="dcterms:W3CDTF">2023-04-26T16:37:00Z</dcterms:modified>
</cp:coreProperties>
</file>