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EF4" w:rsidRDefault="00F57EF4">
      <w:pPr>
        <w:rPr>
          <w:sz w:val="32"/>
        </w:rPr>
      </w:pPr>
    </w:p>
    <w:p w:rsidR="00200C1F" w:rsidRPr="00E37EE8" w:rsidRDefault="005B61B7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>Village of Buena Vista</w:t>
      </w:r>
    </w:p>
    <w:p w:rsidR="00200C1F" w:rsidRPr="00E37EE8" w:rsidRDefault="00200C1F" w:rsidP="009665D5">
      <w:pPr>
        <w:jc w:val="center"/>
        <w:rPr>
          <w:rFonts w:ascii="Bookman Old Style" w:hAnsi="Bookman Old Style"/>
          <w:sz w:val="28"/>
          <w:szCs w:val="28"/>
        </w:rPr>
      </w:pPr>
    </w:p>
    <w:p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BYLAW NO </w:t>
      </w:r>
      <w:r w:rsidR="005B61B7" w:rsidRPr="00E37EE8">
        <w:rPr>
          <w:rFonts w:ascii="Bookman Old Style" w:hAnsi="Bookman Old Style"/>
          <w:b/>
          <w:sz w:val="28"/>
          <w:szCs w:val="28"/>
        </w:rPr>
        <w:t>2-17</w:t>
      </w:r>
    </w:p>
    <w:p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57EF4" w:rsidRPr="00E37EE8" w:rsidRDefault="00F57EF4" w:rsidP="009665D5">
      <w:pPr>
        <w:jc w:val="center"/>
        <w:rPr>
          <w:rFonts w:ascii="Bookman Old Style" w:hAnsi="Bookman Old Style"/>
          <w:b/>
          <w:sz w:val="28"/>
          <w:szCs w:val="28"/>
        </w:rPr>
      </w:pPr>
      <w:r w:rsidRPr="00E37EE8">
        <w:rPr>
          <w:rFonts w:ascii="Bookman Old Style" w:hAnsi="Bookman Old Style"/>
          <w:b/>
          <w:sz w:val="28"/>
          <w:szCs w:val="28"/>
        </w:rPr>
        <w:t xml:space="preserve">A BYLAW TO </w:t>
      </w:r>
      <w:r w:rsidR="000B5730" w:rsidRPr="00E37EE8">
        <w:rPr>
          <w:rFonts w:ascii="Bookman Old Style" w:hAnsi="Bookman Old Style"/>
          <w:b/>
          <w:sz w:val="28"/>
          <w:szCs w:val="28"/>
        </w:rPr>
        <w:t xml:space="preserve">ESTABLISH MILL RATE </w:t>
      </w: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5B61B7" w:rsidRDefault="00F57EF4">
      <w:p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Council of the </w:t>
      </w:r>
      <w:r w:rsidR="005B61B7" w:rsidRPr="005B61B7">
        <w:rPr>
          <w:rFonts w:ascii="Bookman Old Style" w:hAnsi="Bookman Old Style"/>
          <w:sz w:val="24"/>
          <w:szCs w:val="24"/>
        </w:rPr>
        <w:t xml:space="preserve">Village of Buena Vista </w:t>
      </w:r>
      <w:r w:rsidRPr="005B61B7">
        <w:rPr>
          <w:rFonts w:ascii="Bookman Old Style" w:hAnsi="Bookman Old Style"/>
          <w:sz w:val="24"/>
          <w:szCs w:val="24"/>
        </w:rPr>
        <w:t>in the Province of Saskatchewan enacts as follows:</w:t>
      </w:r>
    </w:p>
    <w:p w:rsidR="00F57EF4" w:rsidRPr="005B61B7" w:rsidRDefault="00F57EF4">
      <w:pPr>
        <w:rPr>
          <w:rFonts w:ascii="Bookman Old Style" w:hAnsi="Bookman Old Style"/>
          <w:sz w:val="24"/>
          <w:szCs w:val="24"/>
        </w:rPr>
      </w:pPr>
    </w:p>
    <w:p w:rsidR="000B5730" w:rsidRPr="005B61B7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>This bylaw shall be known as the “Mill Rate Bylaw”.</w:t>
      </w:r>
    </w:p>
    <w:p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:rsidR="008D43DD" w:rsidRDefault="000B5730" w:rsidP="008B2EF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The following mill rate factor(s) shall be applied to the uniform mill rate levied against </w:t>
      </w:r>
      <w:r w:rsidR="00233B4C" w:rsidRPr="005B61B7">
        <w:rPr>
          <w:rFonts w:ascii="Bookman Old Style" w:hAnsi="Bookman Old Style"/>
          <w:sz w:val="24"/>
          <w:szCs w:val="24"/>
        </w:rPr>
        <w:t xml:space="preserve">all </w:t>
      </w:r>
      <w:r w:rsidRPr="005B61B7">
        <w:rPr>
          <w:rFonts w:ascii="Bookman Old Style" w:hAnsi="Bookman Old Style"/>
          <w:sz w:val="24"/>
          <w:szCs w:val="24"/>
        </w:rPr>
        <w:t>taxable</w:t>
      </w:r>
      <w:r w:rsidR="00233B4C" w:rsidRPr="005B61B7">
        <w:rPr>
          <w:rFonts w:ascii="Bookman Old Style" w:hAnsi="Bookman Old Style"/>
          <w:sz w:val="24"/>
          <w:szCs w:val="24"/>
        </w:rPr>
        <w:t xml:space="preserve"> property </w:t>
      </w:r>
      <w:r w:rsidRPr="005B61B7">
        <w:rPr>
          <w:rFonts w:ascii="Bookman Old Style" w:hAnsi="Bookman Old Style"/>
          <w:sz w:val="24"/>
          <w:szCs w:val="24"/>
        </w:rPr>
        <w:t>for municipal purposes:</w:t>
      </w:r>
      <w:r w:rsidR="00B10393" w:rsidRPr="005B61B7">
        <w:rPr>
          <w:rFonts w:ascii="Bookman Old Style" w:hAnsi="Bookman Old Style"/>
          <w:sz w:val="24"/>
          <w:szCs w:val="24"/>
        </w:rPr>
        <w:t xml:space="preserve"> </w:t>
      </w:r>
    </w:p>
    <w:p w:rsidR="000B5730" w:rsidRPr="005B61B7" w:rsidRDefault="00B10393" w:rsidP="008D43DD">
      <w:pPr>
        <w:ind w:left="360"/>
        <w:rPr>
          <w:rFonts w:ascii="Bookman Old Style" w:hAnsi="Bookman Old Style"/>
          <w:sz w:val="24"/>
          <w:szCs w:val="24"/>
        </w:rPr>
      </w:pPr>
      <w:r w:rsidRPr="005B61B7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</w:tblGrid>
      <w:tr w:rsidR="000B5730" w:rsidRPr="005B61B7" w:rsidTr="00FB2C66">
        <w:tc>
          <w:tcPr>
            <w:tcW w:w="4068" w:type="dxa"/>
          </w:tcPr>
          <w:p w:rsidR="000B5730" w:rsidRPr="005B61B7" w:rsidRDefault="000B5730" w:rsidP="00B95F67">
            <w:pPr>
              <w:ind w:left="72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5B61B7">
              <w:rPr>
                <w:rFonts w:ascii="Bookman Old Style" w:hAnsi="Bookman Old Style"/>
                <w:sz w:val="24"/>
                <w:szCs w:val="24"/>
                <w:u w:val="single"/>
              </w:rPr>
              <w:t>Classification</w:t>
            </w:r>
          </w:p>
        </w:tc>
        <w:tc>
          <w:tcPr>
            <w:tcW w:w="1620" w:type="dxa"/>
          </w:tcPr>
          <w:p w:rsidR="000B5730" w:rsidRPr="005B61B7" w:rsidRDefault="000B5730" w:rsidP="00B95F67">
            <w:pPr>
              <w:jc w:val="right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5B61B7">
              <w:rPr>
                <w:rFonts w:ascii="Bookman Old Style" w:hAnsi="Bookman Old Style"/>
                <w:sz w:val="24"/>
                <w:szCs w:val="24"/>
                <w:u w:val="single"/>
              </w:rPr>
              <w:t>Factor</w:t>
            </w:r>
          </w:p>
        </w:tc>
      </w:tr>
      <w:tr w:rsidR="000B5730" w:rsidRPr="005B61B7" w:rsidTr="00FB2C66">
        <w:tc>
          <w:tcPr>
            <w:tcW w:w="4068" w:type="dxa"/>
          </w:tcPr>
          <w:p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Agricultural</w:t>
            </w:r>
          </w:p>
        </w:tc>
        <w:tc>
          <w:tcPr>
            <w:tcW w:w="1620" w:type="dxa"/>
          </w:tcPr>
          <w:p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4.4</w:t>
            </w:r>
          </w:p>
        </w:tc>
      </w:tr>
      <w:tr w:rsidR="000B5730" w:rsidRPr="005B61B7" w:rsidTr="00FB2C66">
        <w:tc>
          <w:tcPr>
            <w:tcW w:w="4068" w:type="dxa"/>
          </w:tcPr>
          <w:p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</w:tc>
        <w:tc>
          <w:tcPr>
            <w:tcW w:w="1620" w:type="dxa"/>
          </w:tcPr>
          <w:p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4.4</w:t>
            </w:r>
          </w:p>
        </w:tc>
      </w:tr>
      <w:tr w:rsidR="000B5730" w:rsidRPr="005B61B7" w:rsidTr="00FB2C66">
        <w:tc>
          <w:tcPr>
            <w:tcW w:w="4068" w:type="dxa"/>
          </w:tcPr>
          <w:p w:rsidR="000B5730" w:rsidRPr="005B61B7" w:rsidRDefault="000B5730" w:rsidP="00B95F67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Commercial &amp; Industrial</w:t>
            </w:r>
          </w:p>
        </w:tc>
        <w:tc>
          <w:tcPr>
            <w:tcW w:w="1620" w:type="dxa"/>
          </w:tcPr>
          <w:p w:rsidR="000B5730" w:rsidRPr="005B61B7" w:rsidRDefault="005B61B7" w:rsidP="005B61B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B61B7">
              <w:rPr>
                <w:rFonts w:ascii="Bookman Old Style" w:hAnsi="Bookman Old Style"/>
                <w:sz w:val="24"/>
                <w:szCs w:val="24"/>
              </w:rPr>
              <w:t>4.4</w:t>
            </w:r>
          </w:p>
        </w:tc>
      </w:tr>
    </w:tbl>
    <w:p w:rsidR="000B5730" w:rsidRPr="005B61B7" w:rsidRDefault="000B5730">
      <w:pPr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  <w:r w:rsidRPr="00E37EE8">
        <w:rPr>
          <w:rFonts w:ascii="Bookman Old Style" w:hAnsi="Bookman Old Style" w:cs="Arial"/>
          <w:sz w:val="24"/>
          <w:szCs w:val="24"/>
        </w:rPr>
        <w:t>3.</w:t>
      </w:r>
      <w:r w:rsidRPr="00E37EE8">
        <w:rPr>
          <w:rFonts w:ascii="Bookman Old Style" w:hAnsi="Bookman Old Style" w:cs="Arial"/>
          <w:sz w:val="24"/>
          <w:szCs w:val="24"/>
        </w:rPr>
        <w:tab/>
        <w:t>This bylaw shall come into effect on the final reading.</w:t>
      </w:r>
    </w:p>
    <w:p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:rsidR="00E37EE8" w:rsidRPr="00E37EE8" w:rsidRDefault="00E37EE8" w:rsidP="00E37EE8">
      <w:pPr>
        <w:tabs>
          <w:tab w:val="left" w:pos="720"/>
          <w:tab w:val="left" w:pos="5040"/>
        </w:tabs>
        <w:ind w:left="720" w:hanging="720"/>
        <w:rPr>
          <w:rFonts w:ascii="Bookman Old Style" w:hAnsi="Bookman Old Style" w:cs="Arial"/>
          <w:sz w:val="24"/>
          <w:szCs w:val="24"/>
        </w:rPr>
      </w:pPr>
    </w:p>
    <w:p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:rsidR="00E37EE8" w:rsidRPr="00E37EE8" w:rsidRDefault="00E37EE8" w:rsidP="00E37EE8">
      <w:pPr>
        <w:ind w:left="4320" w:firstLine="720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                  Mayor</w:t>
      </w:r>
    </w:p>
    <w:p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>__________________________</w:t>
      </w:r>
    </w:p>
    <w:p w:rsidR="00E37EE8" w:rsidRPr="00E37EE8" w:rsidRDefault="00E37EE8" w:rsidP="00E37EE8">
      <w:pPr>
        <w:ind w:left="4320" w:firstLine="720"/>
        <w:jc w:val="center"/>
        <w:rPr>
          <w:rFonts w:ascii="Bookman Old Style" w:hAnsi="Bookman Old Style"/>
          <w:sz w:val="24"/>
          <w:szCs w:val="24"/>
        </w:rPr>
      </w:pPr>
      <w:r w:rsidRPr="00E37EE8">
        <w:rPr>
          <w:rFonts w:ascii="Bookman Old Style" w:hAnsi="Bookman Old Style"/>
          <w:sz w:val="24"/>
          <w:szCs w:val="24"/>
        </w:rPr>
        <w:t xml:space="preserve">  Chief Administrative Officer</w:t>
      </w:r>
    </w:p>
    <w:p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:rsidR="00602622" w:rsidRDefault="00602622" w:rsidP="006026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Read a first time this 27th day of June, 2017</w:t>
      </w:r>
    </w:p>
    <w:p w:rsidR="00602622" w:rsidRDefault="00602622" w:rsidP="006026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Read a second time this 27th day of June, 2017</w:t>
      </w:r>
    </w:p>
    <w:p w:rsidR="00602622" w:rsidRDefault="00602622" w:rsidP="006026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Read a third time and adopted this 27th day of June, 2017</w:t>
      </w:r>
    </w:p>
    <w:p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rPr>
          <w:rFonts w:ascii="Bookman Old Style" w:hAnsi="Bookman Old Style"/>
          <w:sz w:val="24"/>
          <w:szCs w:val="24"/>
        </w:rPr>
      </w:pP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>Certified true copy of</w:t>
      </w: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 xml:space="preserve">Bylaw No. 1/17 as adopted by </w:t>
      </w: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 xml:space="preserve">resolution of Council on the  </w:t>
      </w: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 xml:space="preserve">              day of </w:t>
      </w:r>
      <w:r>
        <w:rPr>
          <w:rFonts w:ascii="Bookman Old Style" w:hAnsi="Bookman Old Style"/>
        </w:rPr>
        <w:t>June</w:t>
      </w:r>
      <w:r w:rsidRPr="00E37EE8">
        <w:rPr>
          <w:rFonts w:ascii="Bookman Old Style" w:hAnsi="Bookman Old Style"/>
        </w:rPr>
        <w:t>, 2017</w:t>
      </w:r>
    </w:p>
    <w:p w:rsidR="00E37EE8" w:rsidRPr="00E37EE8" w:rsidRDefault="00E37EE8" w:rsidP="00E37EE8">
      <w:pPr>
        <w:rPr>
          <w:rFonts w:ascii="Bookman Old Style" w:hAnsi="Bookman Old Style"/>
        </w:rPr>
      </w:pP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>_________________________</w:t>
      </w:r>
    </w:p>
    <w:p w:rsidR="00E37EE8" w:rsidRPr="00E37EE8" w:rsidRDefault="00E37EE8" w:rsidP="00E37EE8">
      <w:pPr>
        <w:rPr>
          <w:rFonts w:ascii="Bookman Old Style" w:hAnsi="Bookman Old Style"/>
        </w:rPr>
      </w:pPr>
      <w:r w:rsidRPr="00E37EE8">
        <w:rPr>
          <w:rFonts w:ascii="Bookman Old Style" w:hAnsi="Bookman Old Style"/>
        </w:rPr>
        <w:t>Chief Administrative Officer</w:t>
      </w:r>
    </w:p>
    <w:p w:rsidR="009665D5" w:rsidRDefault="009665D5">
      <w:pPr>
        <w:rPr>
          <w:sz w:val="24"/>
        </w:rPr>
      </w:pPr>
    </w:p>
    <w:sectPr w:rsidR="009665D5" w:rsidSect="00C46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B4C" w:rsidRDefault="00233B4C">
      <w:r>
        <w:separator/>
      </w:r>
    </w:p>
  </w:endnote>
  <w:endnote w:type="continuationSeparator" w:id="0">
    <w:p w:rsidR="00233B4C" w:rsidRDefault="0023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B4C" w:rsidRDefault="00233B4C">
      <w:r>
        <w:separator/>
      </w:r>
    </w:p>
  </w:footnote>
  <w:footnote w:type="continuationSeparator" w:id="0">
    <w:p w:rsidR="00233B4C" w:rsidRDefault="0023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ACE"/>
    <w:multiLevelType w:val="hybridMultilevel"/>
    <w:tmpl w:val="C2FA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A1CCD"/>
    <w:multiLevelType w:val="multilevel"/>
    <w:tmpl w:val="21E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F821D2"/>
    <w:multiLevelType w:val="multilevel"/>
    <w:tmpl w:val="9C9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16745439">
    <w:abstractNumId w:val="0"/>
  </w:num>
  <w:num w:numId="2" w16cid:durableId="197089315">
    <w:abstractNumId w:val="3"/>
  </w:num>
  <w:num w:numId="3" w16cid:durableId="85614181">
    <w:abstractNumId w:val="2"/>
  </w:num>
  <w:num w:numId="4" w16cid:durableId="58715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90"/>
    <w:rsid w:val="000B5730"/>
    <w:rsid w:val="00164C90"/>
    <w:rsid w:val="001A022F"/>
    <w:rsid w:val="00200C1F"/>
    <w:rsid w:val="00233B4C"/>
    <w:rsid w:val="002367C0"/>
    <w:rsid w:val="002B7726"/>
    <w:rsid w:val="002E6C0D"/>
    <w:rsid w:val="00382441"/>
    <w:rsid w:val="0043334B"/>
    <w:rsid w:val="004634D2"/>
    <w:rsid w:val="00484CF3"/>
    <w:rsid w:val="005326E9"/>
    <w:rsid w:val="005B61B7"/>
    <w:rsid w:val="00602622"/>
    <w:rsid w:val="00744A06"/>
    <w:rsid w:val="0077217A"/>
    <w:rsid w:val="00781D60"/>
    <w:rsid w:val="007E31B0"/>
    <w:rsid w:val="008077DF"/>
    <w:rsid w:val="00846F1A"/>
    <w:rsid w:val="008B2EF5"/>
    <w:rsid w:val="008D43DD"/>
    <w:rsid w:val="009665D5"/>
    <w:rsid w:val="009F0AA2"/>
    <w:rsid w:val="00A37FA1"/>
    <w:rsid w:val="00B10393"/>
    <w:rsid w:val="00B36F2E"/>
    <w:rsid w:val="00B95F67"/>
    <w:rsid w:val="00C46233"/>
    <w:rsid w:val="00C908E7"/>
    <w:rsid w:val="00CA73FB"/>
    <w:rsid w:val="00DD2202"/>
    <w:rsid w:val="00E37EE8"/>
    <w:rsid w:val="00EA0CB9"/>
    <w:rsid w:val="00F10E72"/>
    <w:rsid w:val="00F52F13"/>
    <w:rsid w:val="00F57EF4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C58550-006D-456A-86F1-D141A31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233"/>
  </w:style>
  <w:style w:type="paragraph" w:styleId="Heading1">
    <w:name w:val="heading 1"/>
    <w:basedOn w:val="Normal"/>
    <w:next w:val="Normal"/>
    <w:qFormat/>
    <w:rsid w:val="00C46233"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rsid w:val="00C46233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46233"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46233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6233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sid w:val="00C46233"/>
    <w:rPr>
      <w:color w:val="0000FF"/>
      <w:u w:val="single"/>
    </w:rPr>
  </w:style>
  <w:style w:type="table" w:styleId="TableGrid">
    <w:name w:val="Table Grid"/>
    <w:basedOn w:val="TableNormal"/>
    <w:rsid w:val="000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E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0393"/>
  </w:style>
  <w:style w:type="character" w:styleId="FootnoteReference">
    <w:name w:val="footnote reference"/>
    <w:basedOn w:val="DefaultParagraphFont"/>
    <w:semiHidden/>
    <w:rsid w:val="00B1039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7E31B0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9C2-F586-4AE0-BC50-5290ADDE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Buena Vista</cp:lastModifiedBy>
  <cp:revision>6</cp:revision>
  <cp:lastPrinted>2013-01-03T22:05:00Z</cp:lastPrinted>
  <dcterms:created xsi:type="dcterms:W3CDTF">2017-06-21T17:41:00Z</dcterms:created>
  <dcterms:modified xsi:type="dcterms:W3CDTF">2023-04-26T16:36:00Z</dcterms:modified>
</cp:coreProperties>
</file>