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62D64" w14:textId="77777777" w:rsidR="001C0C89" w:rsidRPr="00177872" w:rsidRDefault="00352C25" w:rsidP="00352C25">
      <w:pPr>
        <w:spacing w:after="0" w:line="240" w:lineRule="auto"/>
        <w:jc w:val="center"/>
        <w:rPr>
          <w:rFonts w:ascii="Bookman Old Style" w:hAnsi="Bookman Old Style" w:cs="Times New Roman"/>
          <w:b/>
          <w:sz w:val="24"/>
          <w:szCs w:val="24"/>
        </w:rPr>
      </w:pPr>
      <w:r w:rsidRPr="00177872">
        <w:rPr>
          <w:rFonts w:ascii="Bookman Old Style" w:hAnsi="Bookman Old Style" w:cs="Times New Roman"/>
          <w:b/>
          <w:sz w:val="24"/>
          <w:szCs w:val="24"/>
        </w:rPr>
        <w:t>CODE OF ETHICS BYLAW</w:t>
      </w:r>
    </w:p>
    <w:p w14:paraId="16F859E1" w14:textId="77777777" w:rsidR="00352C25" w:rsidRPr="00177872" w:rsidRDefault="00352C25" w:rsidP="00352C25">
      <w:pPr>
        <w:spacing w:after="0" w:line="240" w:lineRule="auto"/>
        <w:jc w:val="center"/>
        <w:rPr>
          <w:rFonts w:ascii="Bookman Old Style" w:hAnsi="Bookman Old Style" w:cs="Times New Roman"/>
          <w:b/>
          <w:sz w:val="24"/>
          <w:szCs w:val="24"/>
        </w:rPr>
      </w:pPr>
    </w:p>
    <w:p w14:paraId="509CCCA7" w14:textId="77777777" w:rsidR="00093F32" w:rsidRPr="00177872" w:rsidRDefault="00177872" w:rsidP="00093F32">
      <w:pPr>
        <w:spacing w:after="0" w:line="240" w:lineRule="auto"/>
        <w:jc w:val="center"/>
        <w:rPr>
          <w:rFonts w:ascii="Bookman Old Style" w:hAnsi="Bookman Old Style" w:cs="Times New Roman"/>
          <w:b/>
          <w:sz w:val="24"/>
          <w:szCs w:val="24"/>
        </w:rPr>
      </w:pPr>
      <w:r>
        <w:rPr>
          <w:rFonts w:ascii="Bookman Old Style" w:hAnsi="Bookman Old Style" w:cs="Times New Roman"/>
          <w:b/>
          <w:sz w:val="24"/>
          <w:szCs w:val="24"/>
        </w:rPr>
        <w:t>VILLAGE OF BUENA VISTA</w:t>
      </w:r>
    </w:p>
    <w:p w14:paraId="2A63FA30" w14:textId="77777777" w:rsidR="00093F32" w:rsidRPr="00177872" w:rsidRDefault="00093F32" w:rsidP="00093F32">
      <w:pPr>
        <w:spacing w:after="0" w:line="240" w:lineRule="auto"/>
        <w:jc w:val="center"/>
        <w:rPr>
          <w:rFonts w:ascii="Bookman Old Style" w:hAnsi="Bookman Old Style" w:cs="Times New Roman"/>
          <w:b/>
          <w:sz w:val="24"/>
          <w:szCs w:val="24"/>
        </w:rPr>
      </w:pPr>
    </w:p>
    <w:p w14:paraId="5881BCE8" w14:textId="579CE5A1" w:rsidR="00352C25" w:rsidRPr="00177872" w:rsidRDefault="001C0C89" w:rsidP="00093F32">
      <w:pPr>
        <w:spacing w:after="0" w:line="240" w:lineRule="auto"/>
        <w:jc w:val="center"/>
        <w:rPr>
          <w:rFonts w:ascii="Bookman Old Style" w:hAnsi="Bookman Old Style" w:cs="Times New Roman"/>
          <w:b/>
          <w:sz w:val="24"/>
          <w:szCs w:val="24"/>
        </w:rPr>
      </w:pPr>
      <w:r w:rsidRPr="00177872">
        <w:rPr>
          <w:rFonts w:ascii="Bookman Old Style" w:hAnsi="Bookman Old Style" w:cs="Times New Roman"/>
          <w:b/>
          <w:bCs/>
          <w:sz w:val="24"/>
          <w:szCs w:val="24"/>
          <w:lang w:eastAsia="ko-KR"/>
        </w:rPr>
        <w:t xml:space="preserve">BYLAW NO.  </w:t>
      </w:r>
      <w:r w:rsidR="0055094A">
        <w:rPr>
          <w:rFonts w:ascii="Bookman Old Style" w:hAnsi="Bookman Old Style" w:cs="Times New Roman"/>
          <w:b/>
          <w:bCs/>
          <w:sz w:val="24"/>
          <w:szCs w:val="24"/>
          <w:lang w:eastAsia="ko-KR"/>
        </w:rPr>
        <w:t>10</w:t>
      </w:r>
      <w:r w:rsidR="00951A7B">
        <w:rPr>
          <w:rFonts w:ascii="Bookman Old Style" w:hAnsi="Bookman Old Style" w:cs="Times New Roman"/>
          <w:b/>
          <w:bCs/>
          <w:sz w:val="24"/>
          <w:szCs w:val="24"/>
          <w:lang w:eastAsia="ko-KR"/>
        </w:rPr>
        <w:t>-19</w:t>
      </w:r>
    </w:p>
    <w:p w14:paraId="0438F656" w14:textId="77777777" w:rsidR="00951A7B" w:rsidRDefault="00951A7B" w:rsidP="00352C25">
      <w:pPr>
        <w:rPr>
          <w:rFonts w:ascii="Bookman Old Style" w:eastAsia="Times New Roman" w:hAnsi="Bookman Old Style" w:cs="Times New Roman"/>
          <w:b/>
          <w:sz w:val="24"/>
          <w:szCs w:val="24"/>
        </w:rPr>
      </w:pPr>
    </w:p>
    <w:p w14:paraId="184F03DB" w14:textId="77777777" w:rsidR="00C20B7A" w:rsidRPr="00177872" w:rsidRDefault="001C0C89" w:rsidP="00352C25">
      <w:pPr>
        <w:rPr>
          <w:rFonts w:ascii="Bookman Old Style" w:hAnsi="Bookman Old Style" w:cs="Times New Roman"/>
          <w:b/>
          <w:bCs/>
          <w:sz w:val="24"/>
          <w:szCs w:val="24"/>
          <w:lang w:eastAsia="ko-KR"/>
        </w:rPr>
      </w:pPr>
      <w:r w:rsidRPr="00177872">
        <w:rPr>
          <w:rFonts w:ascii="Bookman Old Style" w:eastAsia="Times New Roman" w:hAnsi="Bookman Old Style" w:cs="Times New Roman"/>
          <w:b/>
          <w:sz w:val="24"/>
          <w:szCs w:val="24"/>
        </w:rPr>
        <w:t>Short Title</w:t>
      </w:r>
    </w:p>
    <w:p w14:paraId="2A53AE65" w14:textId="77777777" w:rsidR="001C0C89" w:rsidRPr="00177872" w:rsidRDefault="001C0C89" w:rsidP="00EA7858">
      <w:pPr>
        <w:pStyle w:val="ListParagraph"/>
        <w:numPr>
          <w:ilvl w:val="0"/>
          <w:numId w:val="7"/>
        </w:numPr>
        <w:overflowPunct w:val="0"/>
        <w:autoSpaceDE w:val="0"/>
        <w:autoSpaceDN w:val="0"/>
        <w:adjustRightInd w:val="0"/>
        <w:spacing w:after="0" w:line="240" w:lineRule="auto"/>
        <w:textAlignment w:val="baseline"/>
        <w:rPr>
          <w:rFonts w:ascii="Bookman Old Style" w:eastAsia="Times New Roman" w:hAnsi="Bookman Old Style" w:cs="Times New Roman"/>
          <w:sz w:val="24"/>
          <w:szCs w:val="24"/>
        </w:rPr>
      </w:pPr>
      <w:r w:rsidRPr="00177872">
        <w:rPr>
          <w:rFonts w:ascii="Bookman Old Style" w:eastAsia="Times New Roman" w:hAnsi="Bookman Old Style" w:cs="Times New Roman"/>
          <w:kern w:val="2"/>
          <w:sz w:val="24"/>
          <w:szCs w:val="24"/>
        </w:rPr>
        <w:t xml:space="preserve">This Bylaw may be cited as the </w:t>
      </w:r>
      <w:r w:rsidRPr="00177872">
        <w:rPr>
          <w:rFonts w:ascii="Bookman Old Style" w:eastAsia="Times New Roman" w:hAnsi="Bookman Old Style" w:cs="Times New Roman"/>
          <w:sz w:val="24"/>
          <w:szCs w:val="24"/>
        </w:rPr>
        <w:t xml:space="preserve">Code of Ethics Bylaw. </w:t>
      </w:r>
    </w:p>
    <w:p w14:paraId="67561741" w14:textId="77777777" w:rsidR="00EA7858" w:rsidRPr="00177872" w:rsidRDefault="00EA7858" w:rsidP="00EA7858">
      <w:pPr>
        <w:widowControl w:val="0"/>
        <w:tabs>
          <w:tab w:val="left" w:pos="890"/>
          <w:tab w:val="left" w:pos="1526"/>
          <w:tab w:val="left" w:pos="2162"/>
          <w:tab w:val="left" w:pos="2798"/>
          <w:tab w:val="left" w:pos="3434"/>
          <w:tab w:val="left" w:pos="4070"/>
          <w:tab w:val="left" w:pos="4706"/>
        </w:tabs>
        <w:spacing w:after="0" w:line="240" w:lineRule="auto"/>
        <w:rPr>
          <w:rFonts w:ascii="Bookman Old Style" w:hAnsi="Bookman Old Style" w:cs="Times New Roman"/>
          <w:b/>
          <w:sz w:val="24"/>
          <w:szCs w:val="24"/>
        </w:rPr>
      </w:pPr>
    </w:p>
    <w:p w14:paraId="6CC70C26" w14:textId="77777777" w:rsidR="00C20B7A" w:rsidRPr="00177872" w:rsidRDefault="00C20B7A" w:rsidP="00EA7858">
      <w:pPr>
        <w:widowControl w:val="0"/>
        <w:tabs>
          <w:tab w:val="left" w:pos="890"/>
          <w:tab w:val="left" w:pos="1526"/>
          <w:tab w:val="left" w:pos="2162"/>
          <w:tab w:val="left" w:pos="2798"/>
          <w:tab w:val="left" w:pos="3434"/>
          <w:tab w:val="left" w:pos="4070"/>
          <w:tab w:val="left" w:pos="4706"/>
        </w:tabs>
        <w:spacing w:after="0" w:line="240" w:lineRule="auto"/>
        <w:rPr>
          <w:rFonts w:ascii="Bookman Old Style" w:hAnsi="Bookman Old Style" w:cs="Times New Roman"/>
          <w:b/>
          <w:sz w:val="24"/>
          <w:szCs w:val="24"/>
        </w:rPr>
      </w:pPr>
      <w:r w:rsidRPr="00177872">
        <w:rPr>
          <w:rFonts w:ascii="Bookman Old Style" w:hAnsi="Bookman Old Style" w:cs="Times New Roman"/>
          <w:b/>
          <w:sz w:val="24"/>
          <w:szCs w:val="24"/>
        </w:rPr>
        <w:t xml:space="preserve">Legal Requirement </w:t>
      </w:r>
    </w:p>
    <w:p w14:paraId="2B2A1175" w14:textId="77777777" w:rsidR="00C20B7A" w:rsidRPr="00177872" w:rsidRDefault="00C20B7A" w:rsidP="00EA7858">
      <w:pPr>
        <w:widowControl w:val="0"/>
        <w:tabs>
          <w:tab w:val="left" w:pos="890"/>
          <w:tab w:val="left" w:pos="1526"/>
          <w:tab w:val="left" w:pos="2162"/>
          <w:tab w:val="left" w:pos="2798"/>
          <w:tab w:val="left" w:pos="3434"/>
          <w:tab w:val="left" w:pos="4070"/>
          <w:tab w:val="left" w:pos="4706"/>
        </w:tabs>
        <w:spacing w:after="0" w:line="240" w:lineRule="auto"/>
        <w:rPr>
          <w:rFonts w:ascii="Bookman Old Style" w:hAnsi="Bookman Old Style" w:cs="Times New Roman"/>
          <w:b/>
          <w:sz w:val="24"/>
          <w:szCs w:val="24"/>
        </w:rPr>
      </w:pPr>
    </w:p>
    <w:p w14:paraId="07EC6E87" w14:textId="77777777" w:rsidR="00EA7858" w:rsidRPr="00177872" w:rsidRDefault="00352C25" w:rsidP="00E132F4">
      <w:pPr>
        <w:pStyle w:val="ListParagraph"/>
        <w:widowControl w:val="0"/>
        <w:numPr>
          <w:ilvl w:val="0"/>
          <w:numId w:val="7"/>
        </w:numPr>
        <w:tabs>
          <w:tab w:val="left" w:pos="890"/>
          <w:tab w:val="left" w:pos="1526"/>
          <w:tab w:val="left" w:pos="2162"/>
          <w:tab w:val="left" w:pos="2798"/>
          <w:tab w:val="left" w:pos="3434"/>
          <w:tab w:val="left" w:pos="4070"/>
          <w:tab w:val="left" w:pos="4706"/>
        </w:tabs>
        <w:spacing w:after="0"/>
        <w:rPr>
          <w:rFonts w:ascii="Bookman Old Style" w:eastAsia="Times New Roman" w:hAnsi="Bookman Old Style" w:cs="Times New Roman"/>
          <w:spacing w:val="5"/>
          <w:sz w:val="24"/>
          <w:szCs w:val="24"/>
        </w:rPr>
      </w:pPr>
      <w:r w:rsidRPr="00177872">
        <w:rPr>
          <w:rFonts w:ascii="Bookman Old Style" w:eastAsia="Times New Roman" w:hAnsi="Bookman Old Style" w:cs="Times New Roman"/>
          <w:spacing w:val="5"/>
          <w:sz w:val="24"/>
          <w:szCs w:val="24"/>
        </w:rPr>
        <w:t xml:space="preserve">This bylaw has been created to comply </w:t>
      </w:r>
      <w:r w:rsidR="001C0C89" w:rsidRPr="00177872">
        <w:rPr>
          <w:rFonts w:ascii="Bookman Old Style" w:eastAsia="Times New Roman" w:hAnsi="Bookman Old Style" w:cs="Times New Roman"/>
          <w:spacing w:val="5"/>
          <w:sz w:val="24"/>
          <w:szCs w:val="24"/>
        </w:rPr>
        <w:t>with section</w:t>
      </w:r>
      <w:r w:rsidRPr="00177872">
        <w:rPr>
          <w:rFonts w:ascii="Bookman Old Style" w:eastAsia="Times New Roman" w:hAnsi="Bookman Old Style" w:cs="Times New Roman"/>
          <w:spacing w:val="5"/>
          <w:sz w:val="24"/>
          <w:szCs w:val="24"/>
        </w:rPr>
        <w:t xml:space="preserve"> </w:t>
      </w:r>
      <w:r w:rsidR="00EA7858" w:rsidRPr="00177872">
        <w:rPr>
          <w:rFonts w:ascii="Bookman Old Style" w:eastAsia="Times New Roman" w:hAnsi="Bookman Old Style" w:cs="Times New Roman"/>
          <w:spacing w:val="5"/>
          <w:sz w:val="24"/>
          <w:szCs w:val="24"/>
        </w:rPr>
        <w:t xml:space="preserve">93.1 of </w:t>
      </w:r>
      <w:r w:rsidR="00EA7858" w:rsidRPr="00177872">
        <w:rPr>
          <w:rFonts w:ascii="Bookman Old Style" w:eastAsia="Times New Roman" w:hAnsi="Bookman Old Style" w:cs="Times New Roman"/>
          <w:i/>
          <w:spacing w:val="5"/>
          <w:sz w:val="24"/>
          <w:szCs w:val="24"/>
        </w:rPr>
        <w:t>The Municipalities Act</w:t>
      </w:r>
      <w:r w:rsidR="001C0C89" w:rsidRPr="00177872">
        <w:rPr>
          <w:rFonts w:ascii="Bookman Old Style" w:eastAsia="Times New Roman" w:hAnsi="Bookman Old Style" w:cs="Times New Roman"/>
          <w:i/>
          <w:spacing w:val="5"/>
          <w:sz w:val="24"/>
          <w:szCs w:val="24"/>
        </w:rPr>
        <w:t xml:space="preserve"> </w:t>
      </w:r>
      <w:r w:rsidR="001C0C89" w:rsidRPr="00177872">
        <w:rPr>
          <w:rFonts w:ascii="Bookman Old Style" w:eastAsia="Times New Roman" w:hAnsi="Bookman Old Style" w:cs="Times New Roman"/>
          <w:spacing w:val="5"/>
          <w:sz w:val="24"/>
          <w:szCs w:val="24"/>
        </w:rPr>
        <w:t xml:space="preserve">and as outlined in section 3.1, Schedule 1, of </w:t>
      </w:r>
      <w:r w:rsidR="00186459">
        <w:rPr>
          <w:rFonts w:ascii="Bookman Old Style" w:eastAsia="Times New Roman" w:hAnsi="Bookman Old Style" w:cs="Times New Roman"/>
          <w:spacing w:val="5"/>
          <w:sz w:val="24"/>
          <w:szCs w:val="24"/>
        </w:rPr>
        <w:t xml:space="preserve">the </w:t>
      </w:r>
      <w:r w:rsidR="00C20B7A" w:rsidRPr="00177872">
        <w:rPr>
          <w:rFonts w:ascii="Bookman Old Style" w:eastAsia="Times New Roman" w:hAnsi="Bookman Old Style" w:cs="Times New Roman"/>
          <w:i/>
          <w:spacing w:val="5"/>
          <w:sz w:val="24"/>
          <w:szCs w:val="24"/>
        </w:rPr>
        <w:t>Municipalities</w:t>
      </w:r>
      <w:r w:rsidR="001C0C89" w:rsidRPr="00177872">
        <w:rPr>
          <w:rFonts w:ascii="Bookman Old Style" w:eastAsia="Times New Roman" w:hAnsi="Bookman Old Style" w:cs="Times New Roman"/>
          <w:i/>
          <w:spacing w:val="5"/>
          <w:sz w:val="24"/>
          <w:szCs w:val="24"/>
        </w:rPr>
        <w:t xml:space="preserve"> Regulations</w:t>
      </w:r>
      <w:r w:rsidR="00C20B7A" w:rsidRPr="00177872">
        <w:rPr>
          <w:rFonts w:ascii="Bookman Old Style" w:eastAsia="Times New Roman" w:hAnsi="Bookman Old Style" w:cs="Times New Roman"/>
          <w:spacing w:val="5"/>
          <w:sz w:val="24"/>
          <w:szCs w:val="24"/>
        </w:rPr>
        <w:t>)</w:t>
      </w:r>
      <w:r w:rsidRPr="00177872">
        <w:rPr>
          <w:rFonts w:ascii="Bookman Old Style" w:eastAsia="Times New Roman" w:hAnsi="Bookman Old Style" w:cs="Times New Roman"/>
          <w:spacing w:val="5"/>
          <w:sz w:val="24"/>
          <w:szCs w:val="24"/>
        </w:rPr>
        <w:t>.</w:t>
      </w:r>
    </w:p>
    <w:p w14:paraId="1458ED4A" w14:textId="77777777" w:rsidR="00EA7858" w:rsidRPr="00177872" w:rsidRDefault="00EA7858" w:rsidP="00EA7858">
      <w:pPr>
        <w:spacing w:after="0" w:line="240" w:lineRule="auto"/>
        <w:jc w:val="center"/>
        <w:rPr>
          <w:rFonts w:ascii="Bookman Old Style" w:hAnsi="Bookman Old Style" w:cs="Times New Roman"/>
          <w:b/>
          <w:sz w:val="24"/>
          <w:szCs w:val="24"/>
        </w:rPr>
      </w:pPr>
      <w:r w:rsidRPr="00177872">
        <w:rPr>
          <w:rFonts w:ascii="Bookman Old Style" w:hAnsi="Bookman Old Style" w:cs="Times New Roman"/>
          <w:b/>
          <w:sz w:val="24"/>
          <w:szCs w:val="24"/>
        </w:rPr>
        <w:t>PART I</w:t>
      </w:r>
    </w:p>
    <w:p w14:paraId="3293E4DC" w14:textId="77777777" w:rsidR="00EA7858" w:rsidRPr="00177872" w:rsidRDefault="00EA7858" w:rsidP="00EA7858">
      <w:pPr>
        <w:spacing w:after="0" w:line="240" w:lineRule="auto"/>
        <w:jc w:val="center"/>
        <w:rPr>
          <w:rFonts w:ascii="Bookman Old Style" w:hAnsi="Bookman Old Style" w:cs="Times New Roman"/>
          <w:b/>
          <w:sz w:val="24"/>
          <w:szCs w:val="24"/>
        </w:rPr>
      </w:pPr>
      <w:r w:rsidRPr="00177872">
        <w:rPr>
          <w:rFonts w:ascii="Bookman Old Style" w:hAnsi="Bookman Old Style" w:cs="Times New Roman"/>
          <w:b/>
          <w:sz w:val="24"/>
          <w:szCs w:val="24"/>
        </w:rPr>
        <w:t>CODE OF ETHICS</w:t>
      </w:r>
    </w:p>
    <w:p w14:paraId="6EBF8F81" w14:textId="77777777" w:rsidR="001C0C89" w:rsidRPr="00177872" w:rsidRDefault="001C0C89" w:rsidP="001C0C89">
      <w:pPr>
        <w:spacing w:after="0" w:line="240" w:lineRule="auto"/>
        <w:rPr>
          <w:rFonts w:ascii="Bookman Old Style" w:eastAsia="Times New Roman" w:hAnsi="Bookman Old Style" w:cs="Times New Roman"/>
          <w:b/>
          <w:sz w:val="24"/>
          <w:szCs w:val="24"/>
        </w:rPr>
      </w:pPr>
    </w:p>
    <w:p w14:paraId="45F141EC" w14:textId="77777777" w:rsidR="00CF30E1" w:rsidRPr="00177872" w:rsidRDefault="00CF30E1" w:rsidP="00CF30E1">
      <w:pPr>
        <w:widowControl w:val="0"/>
        <w:tabs>
          <w:tab w:val="center" w:pos="5102"/>
        </w:tabs>
        <w:jc w:val="center"/>
        <w:rPr>
          <w:rFonts w:ascii="Bookman Old Style" w:hAnsi="Bookman Old Style" w:cs="Times New Roman"/>
          <w:b/>
          <w:spacing w:val="5"/>
          <w:sz w:val="24"/>
          <w:szCs w:val="24"/>
        </w:rPr>
      </w:pPr>
      <w:r w:rsidRPr="00177872">
        <w:rPr>
          <w:rFonts w:ascii="Bookman Old Style" w:hAnsi="Bookman Old Style" w:cs="Times New Roman"/>
          <w:b/>
          <w:spacing w:val="5"/>
          <w:sz w:val="24"/>
          <w:szCs w:val="24"/>
        </w:rPr>
        <w:t>Code of Ethics for Members of Council</w:t>
      </w:r>
    </w:p>
    <w:p w14:paraId="537AD087" w14:textId="77777777" w:rsidR="00CF30E1" w:rsidRPr="00177872" w:rsidRDefault="00CF30E1" w:rsidP="00CF30E1">
      <w:pPr>
        <w:widowControl w:val="0"/>
        <w:tabs>
          <w:tab w:val="left" w:pos="890"/>
          <w:tab w:val="left" w:pos="1526"/>
          <w:tab w:val="left" w:pos="2162"/>
          <w:tab w:val="left" w:pos="2798"/>
          <w:tab w:val="left" w:pos="3434"/>
          <w:tab w:val="left" w:pos="4070"/>
          <w:tab w:val="left" w:pos="4706"/>
        </w:tabs>
        <w:rPr>
          <w:rFonts w:ascii="Bookman Old Style" w:hAnsi="Bookman Old Style" w:cs="Times New Roman"/>
          <w:b/>
          <w:spacing w:val="5"/>
          <w:sz w:val="24"/>
          <w:szCs w:val="24"/>
        </w:rPr>
      </w:pPr>
      <w:r w:rsidRPr="00177872">
        <w:rPr>
          <w:rFonts w:ascii="Bookman Old Style" w:hAnsi="Bookman Old Style" w:cs="Times New Roman"/>
          <w:b/>
          <w:spacing w:val="5"/>
          <w:sz w:val="24"/>
          <w:szCs w:val="24"/>
        </w:rPr>
        <w:t>Preamble</w:t>
      </w:r>
    </w:p>
    <w:p w14:paraId="299EA40F" w14:textId="77777777" w:rsidR="00CF30E1" w:rsidRPr="00177872" w:rsidRDefault="00CF30E1" w:rsidP="00CF30E1">
      <w:pPr>
        <w:widowControl w:val="0"/>
        <w:tabs>
          <w:tab w:val="left" w:pos="890"/>
          <w:tab w:val="left" w:pos="1526"/>
          <w:tab w:val="left" w:pos="2162"/>
          <w:tab w:val="left" w:pos="2798"/>
          <w:tab w:val="left" w:pos="3434"/>
          <w:tab w:val="left" w:pos="4070"/>
          <w:tab w:val="left" w:pos="4706"/>
        </w:tabs>
        <w:rPr>
          <w:rFonts w:ascii="Bookman Old Style" w:hAnsi="Bookman Old Style" w:cs="Times New Roman"/>
          <w:spacing w:val="5"/>
          <w:sz w:val="24"/>
          <w:szCs w:val="24"/>
        </w:rPr>
      </w:pPr>
      <w:r w:rsidRPr="00177872">
        <w:rPr>
          <w:rFonts w:ascii="Bookman Old Style" w:hAnsi="Bookman Old Style" w:cs="Times New Roman"/>
          <w:spacing w:val="5"/>
          <w:sz w:val="24"/>
          <w:szCs w:val="24"/>
        </w:rPr>
        <w:t>As members of council, we recognize that our actions have an impact on the lives of all residents and property owners in the community.</w:t>
      </w:r>
      <w:r w:rsidR="00B001B8" w:rsidRPr="00177872">
        <w:rPr>
          <w:rFonts w:ascii="Bookman Old Style" w:hAnsi="Bookman Old Style" w:cs="Times New Roman"/>
          <w:spacing w:val="5"/>
          <w:sz w:val="24"/>
          <w:szCs w:val="24"/>
        </w:rPr>
        <w:t xml:space="preserve"> </w:t>
      </w:r>
      <w:r w:rsidRPr="00177872">
        <w:rPr>
          <w:rFonts w:ascii="Bookman Old Style" w:hAnsi="Bookman Old Style" w:cs="Times New Roman"/>
          <w:spacing w:val="5"/>
          <w:sz w:val="24"/>
          <w:szCs w:val="24"/>
        </w:rPr>
        <w:t xml:space="preserve"> Fulfilling our obligations and discharging our duties responsibly requires a commitment to the highest ethical standards. </w:t>
      </w:r>
    </w:p>
    <w:p w14:paraId="4608A532" w14:textId="77777777" w:rsidR="00CF30E1" w:rsidRPr="00177872" w:rsidRDefault="00CF30E1" w:rsidP="00CF30E1">
      <w:pPr>
        <w:widowControl w:val="0"/>
        <w:tabs>
          <w:tab w:val="left" w:pos="890"/>
          <w:tab w:val="left" w:pos="1526"/>
          <w:tab w:val="left" w:pos="2162"/>
          <w:tab w:val="left" w:pos="2798"/>
          <w:tab w:val="left" w:pos="3434"/>
          <w:tab w:val="left" w:pos="4070"/>
          <w:tab w:val="left" w:pos="4706"/>
        </w:tabs>
        <w:rPr>
          <w:rFonts w:ascii="Bookman Old Style" w:hAnsi="Bookman Old Style" w:cs="Times New Roman"/>
          <w:spacing w:val="5"/>
          <w:sz w:val="24"/>
          <w:szCs w:val="24"/>
        </w:rPr>
      </w:pPr>
      <w:r w:rsidRPr="00177872">
        <w:rPr>
          <w:rFonts w:ascii="Bookman Old Style" w:hAnsi="Bookman Old Style" w:cs="Times New Roman"/>
          <w:spacing w:val="5"/>
          <w:sz w:val="24"/>
          <w:szCs w:val="24"/>
        </w:rPr>
        <w:t xml:space="preserve">The quality of the public administration and governance of the </w:t>
      </w:r>
      <w:r w:rsidR="002F19EE">
        <w:rPr>
          <w:rFonts w:ascii="Bookman Old Style" w:hAnsi="Bookman Old Style" w:cs="Times New Roman"/>
          <w:spacing w:val="5"/>
          <w:sz w:val="24"/>
          <w:szCs w:val="24"/>
        </w:rPr>
        <w:t>V</w:t>
      </w:r>
      <w:r w:rsidRPr="00177872">
        <w:rPr>
          <w:rFonts w:ascii="Bookman Old Style" w:hAnsi="Bookman Old Style" w:cs="Times New Roman"/>
          <w:spacing w:val="5"/>
          <w:sz w:val="24"/>
          <w:szCs w:val="24"/>
        </w:rPr>
        <w:t>illage</w:t>
      </w:r>
      <w:r w:rsidR="002F19EE">
        <w:rPr>
          <w:rFonts w:ascii="Bookman Old Style" w:hAnsi="Bookman Old Style" w:cs="Times New Roman"/>
          <w:spacing w:val="5"/>
          <w:sz w:val="24"/>
          <w:szCs w:val="24"/>
        </w:rPr>
        <w:t xml:space="preserve"> </w:t>
      </w:r>
      <w:r w:rsidRPr="00177872">
        <w:rPr>
          <w:rFonts w:ascii="Bookman Old Style" w:hAnsi="Bookman Old Style" w:cs="Times New Roman"/>
          <w:spacing w:val="5"/>
          <w:sz w:val="24"/>
          <w:szCs w:val="24"/>
        </w:rPr>
        <w:t xml:space="preserve">of </w:t>
      </w:r>
      <w:r w:rsidR="002F19EE">
        <w:rPr>
          <w:rFonts w:ascii="Bookman Old Style" w:hAnsi="Bookman Old Style" w:cs="Times New Roman"/>
          <w:spacing w:val="5"/>
          <w:sz w:val="24"/>
          <w:szCs w:val="24"/>
        </w:rPr>
        <w:t>Buena Vista</w:t>
      </w:r>
      <w:r w:rsidRPr="00177872">
        <w:rPr>
          <w:rFonts w:ascii="Bookman Old Style" w:hAnsi="Bookman Old Style" w:cs="Times New Roman"/>
          <w:spacing w:val="5"/>
          <w:sz w:val="24"/>
          <w:szCs w:val="24"/>
        </w:rPr>
        <w:t xml:space="preserve">, as well as its reputation and integrity, depends on our conduct as elected officials. </w:t>
      </w:r>
    </w:p>
    <w:p w14:paraId="54B64F85" w14:textId="77777777" w:rsidR="00093F32" w:rsidRPr="00177872" w:rsidRDefault="00CF30E1" w:rsidP="00093F32">
      <w:pPr>
        <w:widowControl w:val="0"/>
        <w:tabs>
          <w:tab w:val="left" w:pos="890"/>
          <w:tab w:val="left" w:pos="1526"/>
          <w:tab w:val="left" w:pos="2162"/>
          <w:tab w:val="left" w:pos="2798"/>
          <w:tab w:val="left" w:pos="3434"/>
          <w:tab w:val="left" w:pos="4070"/>
          <w:tab w:val="left" w:pos="4706"/>
        </w:tabs>
        <w:rPr>
          <w:rFonts w:ascii="Bookman Old Style" w:hAnsi="Bookman Old Style" w:cs="Times New Roman"/>
          <w:spacing w:val="5"/>
          <w:sz w:val="24"/>
          <w:szCs w:val="24"/>
        </w:rPr>
      </w:pPr>
      <w:r w:rsidRPr="00177872">
        <w:rPr>
          <w:rFonts w:ascii="Bookman Old Style" w:hAnsi="Bookman Old Style" w:cs="Times New Roman"/>
          <w:b/>
          <w:spacing w:val="5"/>
          <w:sz w:val="24"/>
          <w:szCs w:val="24"/>
        </w:rPr>
        <w:t>Purpose and Interpretation</w:t>
      </w:r>
    </w:p>
    <w:p w14:paraId="711591C8" w14:textId="77777777" w:rsidR="00093F32" w:rsidRPr="00177872" w:rsidRDefault="00093F32" w:rsidP="00093F32">
      <w:pPr>
        <w:widowControl w:val="0"/>
        <w:tabs>
          <w:tab w:val="left" w:pos="890"/>
          <w:tab w:val="left" w:pos="1526"/>
          <w:tab w:val="left" w:pos="2162"/>
          <w:tab w:val="left" w:pos="2798"/>
          <w:tab w:val="left" w:pos="3434"/>
          <w:tab w:val="left" w:pos="4070"/>
          <w:tab w:val="left" w:pos="4706"/>
        </w:tabs>
        <w:rPr>
          <w:rFonts w:ascii="Bookman Old Style" w:hAnsi="Bookman Old Style" w:cs="Times New Roman"/>
          <w:spacing w:val="5"/>
          <w:sz w:val="24"/>
          <w:szCs w:val="24"/>
        </w:rPr>
      </w:pPr>
      <w:r w:rsidRPr="00177872">
        <w:rPr>
          <w:rFonts w:ascii="Bookman Old Style" w:hAnsi="Bookman Old Style" w:cs="Times New Roman"/>
          <w:spacing w:val="5"/>
          <w:sz w:val="24"/>
          <w:szCs w:val="24"/>
        </w:rPr>
        <w:t xml:space="preserve">The purpose of this code is to outline basic ethical standards and values for members of council. </w:t>
      </w:r>
      <w:r w:rsidR="00B001B8" w:rsidRPr="00177872">
        <w:rPr>
          <w:rFonts w:ascii="Bookman Old Style" w:hAnsi="Bookman Old Style" w:cs="Times New Roman"/>
          <w:spacing w:val="5"/>
          <w:sz w:val="24"/>
          <w:szCs w:val="24"/>
        </w:rPr>
        <w:t xml:space="preserve"> </w:t>
      </w:r>
      <w:r w:rsidRPr="00177872">
        <w:rPr>
          <w:rFonts w:ascii="Bookman Old Style" w:hAnsi="Bookman Old Style" w:cs="Times New Roman"/>
          <w:spacing w:val="5"/>
          <w:sz w:val="24"/>
          <w:szCs w:val="24"/>
        </w:rPr>
        <w:t xml:space="preserve">It is to be used to guide members of council respecting what their obligations are when fulfilling their duties and responsibilities as elected officials. </w:t>
      </w:r>
    </w:p>
    <w:p w14:paraId="63869825" w14:textId="77777777" w:rsidR="00093F32" w:rsidRPr="00177872" w:rsidRDefault="00093F32" w:rsidP="00093F32">
      <w:pPr>
        <w:widowControl w:val="0"/>
        <w:tabs>
          <w:tab w:val="left" w:pos="890"/>
          <w:tab w:val="left" w:pos="1526"/>
          <w:tab w:val="left" w:pos="2162"/>
          <w:tab w:val="left" w:pos="2798"/>
          <w:tab w:val="left" w:pos="3434"/>
          <w:tab w:val="left" w:pos="4070"/>
          <w:tab w:val="left" w:pos="4706"/>
        </w:tabs>
        <w:rPr>
          <w:rFonts w:ascii="Bookman Old Style" w:hAnsi="Bookman Old Style" w:cs="Times New Roman"/>
          <w:spacing w:val="5"/>
          <w:sz w:val="24"/>
          <w:szCs w:val="24"/>
        </w:rPr>
      </w:pPr>
      <w:r w:rsidRPr="00177872">
        <w:rPr>
          <w:rFonts w:ascii="Bookman Old Style" w:hAnsi="Bookman Old Style" w:cs="Times New Roman"/>
          <w:spacing w:val="5"/>
          <w:sz w:val="24"/>
          <w:szCs w:val="24"/>
        </w:rPr>
        <w:t xml:space="preserve">This code is to be interpreted in accordance with the legislation applicable to the municipality, the common law and the policies and bylaws of the municipality. </w:t>
      </w:r>
    </w:p>
    <w:p w14:paraId="3D87B243" w14:textId="77777777" w:rsidR="00093F32" w:rsidRPr="00177872" w:rsidRDefault="00093F32" w:rsidP="00093F32">
      <w:pPr>
        <w:widowControl w:val="0"/>
        <w:tabs>
          <w:tab w:val="left" w:pos="890"/>
          <w:tab w:val="left" w:pos="1526"/>
          <w:tab w:val="left" w:pos="2162"/>
          <w:tab w:val="left" w:pos="2798"/>
          <w:tab w:val="left" w:pos="3434"/>
          <w:tab w:val="left" w:pos="4070"/>
          <w:tab w:val="left" w:pos="4706"/>
        </w:tabs>
        <w:rPr>
          <w:rFonts w:ascii="Bookman Old Style" w:hAnsi="Bookman Old Style" w:cs="Times New Roman"/>
          <w:spacing w:val="5"/>
          <w:sz w:val="24"/>
          <w:szCs w:val="24"/>
        </w:rPr>
      </w:pPr>
      <w:r w:rsidRPr="00177872">
        <w:rPr>
          <w:rFonts w:ascii="Bookman Old Style" w:hAnsi="Bookman Old Style" w:cs="Times New Roman"/>
          <w:spacing w:val="5"/>
          <w:sz w:val="24"/>
          <w:szCs w:val="24"/>
        </w:rPr>
        <w:t xml:space="preserve">Neither the law nor this code is to be interpreted as exhaustive, and there will be occasions on which a council will find it necessary to adopt </w:t>
      </w:r>
      <w:r w:rsidRPr="00177872">
        <w:rPr>
          <w:rFonts w:ascii="Bookman Old Style" w:hAnsi="Bookman Old Style" w:cs="Times New Roman"/>
          <w:spacing w:val="5"/>
          <w:sz w:val="24"/>
          <w:szCs w:val="24"/>
        </w:rPr>
        <w:lastRenderedPageBreak/>
        <w:t xml:space="preserve">additional rules of conduct in order to protect the public interest and to enhance the public confidence and trust in local government. </w:t>
      </w:r>
    </w:p>
    <w:p w14:paraId="19CE809F" w14:textId="77777777" w:rsidR="00093F32" w:rsidRDefault="00093F32" w:rsidP="00093F32">
      <w:pPr>
        <w:widowControl w:val="0"/>
        <w:tabs>
          <w:tab w:val="left" w:pos="890"/>
          <w:tab w:val="left" w:pos="1526"/>
          <w:tab w:val="left" w:pos="2162"/>
          <w:tab w:val="left" w:pos="2798"/>
          <w:tab w:val="left" w:pos="3434"/>
          <w:tab w:val="left" w:pos="4070"/>
          <w:tab w:val="left" w:pos="4706"/>
        </w:tabs>
        <w:rPr>
          <w:rFonts w:ascii="Bookman Old Style" w:hAnsi="Bookman Old Style" w:cs="Times New Roman"/>
          <w:spacing w:val="5"/>
          <w:sz w:val="24"/>
          <w:szCs w:val="24"/>
        </w:rPr>
      </w:pPr>
      <w:r w:rsidRPr="00177872">
        <w:rPr>
          <w:rFonts w:ascii="Bookman Old Style" w:hAnsi="Bookman Old Style" w:cs="Times New Roman"/>
          <w:spacing w:val="5"/>
          <w:sz w:val="24"/>
          <w:szCs w:val="24"/>
        </w:rPr>
        <w:t>It is the responsibility of each member of council to uphold the standards and values set out in this code.</w:t>
      </w:r>
    </w:p>
    <w:p w14:paraId="222903CB" w14:textId="77777777" w:rsidR="002249C3" w:rsidRPr="002249C3" w:rsidRDefault="002249C3" w:rsidP="002249C3">
      <w:pPr>
        <w:widowControl w:val="0"/>
        <w:tabs>
          <w:tab w:val="left" w:pos="890"/>
          <w:tab w:val="left" w:pos="1526"/>
          <w:tab w:val="left" w:pos="2162"/>
          <w:tab w:val="left" w:pos="2798"/>
          <w:tab w:val="left" w:pos="3434"/>
          <w:tab w:val="left" w:pos="4070"/>
          <w:tab w:val="left" w:pos="4706"/>
        </w:tabs>
        <w:rPr>
          <w:rFonts w:ascii="Bookman Old Style" w:hAnsi="Bookman Old Style" w:cs="Times New Roman"/>
          <w:b/>
          <w:bCs/>
          <w:spacing w:val="5"/>
          <w:sz w:val="24"/>
          <w:szCs w:val="24"/>
        </w:rPr>
      </w:pPr>
      <w:r w:rsidRPr="002249C3">
        <w:rPr>
          <w:rFonts w:ascii="Bookman Old Style" w:hAnsi="Bookman Old Style" w:cs="Times New Roman"/>
          <w:b/>
          <w:bCs/>
          <w:spacing w:val="5"/>
          <w:sz w:val="24"/>
          <w:szCs w:val="24"/>
        </w:rPr>
        <w:t>Primary Focus</w:t>
      </w:r>
    </w:p>
    <w:p w14:paraId="1A8346C9" w14:textId="77777777" w:rsidR="002249C3" w:rsidRPr="00177872" w:rsidRDefault="002249C3" w:rsidP="002249C3">
      <w:pPr>
        <w:widowControl w:val="0"/>
        <w:tabs>
          <w:tab w:val="left" w:pos="890"/>
          <w:tab w:val="left" w:pos="1526"/>
          <w:tab w:val="left" w:pos="2162"/>
          <w:tab w:val="left" w:pos="2798"/>
          <w:tab w:val="left" w:pos="3434"/>
          <w:tab w:val="left" w:pos="4070"/>
          <w:tab w:val="left" w:pos="4706"/>
        </w:tabs>
        <w:rPr>
          <w:rFonts w:ascii="Bookman Old Style" w:hAnsi="Bookman Old Style" w:cs="Times New Roman"/>
          <w:spacing w:val="5"/>
          <w:sz w:val="24"/>
          <w:szCs w:val="24"/>
        </w:rPr>
      </w:pPr>
      <w:r w:rsidRPr="002249C3">
        <w:rPr>
          <w:rFonts w:ascii="Bookman Old Style" w:hAnsi="Bookman Old Style" w:cs="Times New Roman"/>
          <w:spacing w:val="5"/>
          <w:sz w:val="24"/>
          <w:szCs w:val="24"/>
        </w:rPr>
        <w:t>Council recognizes that its allegiance and loyalties are to the community as a whole and not to any individual(s) or group(s).</w:t>
      </w:r>
    </w:p>
    <w:p w14:paraId="393F3DCC" w14:textId="77777777" w:rsidR="00093F32" w:rsidRPr="00177872" w:rsidRDefault="00093F32" w:rsidP="00093F32">
      <w:pPr>
        <w:widowControl w:val="0"/>
        <w:tabs>
          <w:tab w:val="left" w:pos="890"/>
          <w:tab w:val="left" w:pos="1526"/>
          <w:tab w:val="left" w:pos="2162"/>
          <w:tab w:val="left" w:pos="2798"/>
          <w:tab w:val="left" w:pos="3434"/>
          <w:tab w:val="left" w:pos="4070"/>
          <w:tab w:val="left" w:pos="4706"/>
        </w:tabs>
        <w:rPr>
          <w:rFonts w:ascii="Bookman Old Style" w:hAnsi="Bookman Old Style" w:cs="Times New Roman"/>
          <w:spacing w:val="5"/>
          <w:sz w:val="24"/>
          <w:szCs w:val="24"/>
        </w:rPr>
      </w:pPr>
      <w:r w:rsidRPr="00177872">
        <w:rPr>
          <w:rFonts w:ascii="Bookman Old Style" w:hAnsi="Bookman Old Style" w:cs="Times New Roman"/>
          <w:b/>
          <w:spacing w:val="5"/>
          <w:sz w:val="24"/>
          <w:szCs w:val="24"/>
        </w:rPr>
        <w:t>Standards and Values</w:t>
      </w:r>
    </w:p>
    <w:p w14:paraId="4A329E77" w14:textId="77777777" w:rsidR="00093F32" w:rsidRPr="00177872" w:rsidRDefault="00093F32" w:rsidP="00093F32">
      <w:pPr>
        <w:widowControl w:val="0"/>
        <w:tabs>
          <w:tab w:val="left" w:pos="890"/>
          <w:tab w:val="left" w:pos="1526"/>
          <w:tab w:val="left" w:pos="2162"/>
          <w:tab w:val="left" w:pos="2798"/>
          <w:tab w:val="left" w:pos="3434"/>
          <w:tab w:val="left" w:pos="4070"/>
          <w:tab w:val="left" w:pos="4706"/>
        </w:tabs>
        <w:rPr>
          <w:rFonts w:ascii="Bookman Old Style" w:hAnsi="Bookman Old Style" w:cs="Times New Roman"/>
          <w:spacing w:val="5"/>
          <w:sz w:val="24"/>
          <w:szCs w:val="24"/>
        </w:rPr>
      </w:pPr>
      <w:r w:rsidRPr="00177872">
        <w:rPr>
          <w:rFonts w:ascii="Bookman Old Style" w:hAnsi="Bookman Old Style" w:cs="Times New Roman"/>
          <w:b/>
          <w:i/>
          <w:spacing w:val="5"/>
          <w:sz w:val="24"/>
          <w:szCs w:val="24"/>
        </w:rPr>
        <w:t>a. Honesty</w:t>
      </w:r>
      <w:r w:rsidRPr="00177872">
        <w:rPr>
          <w:rFonts w:ascii="Bookman Old Style" w:hAnsi="Bookman Old Style" w:cs="Times New Roman"/>
          <w:spacing w:val="5"/>
          <w:sz w:val="24"/>
          <w:szCs w:val="24"/>
        </w:rPr>
        <w:t xml:space="preserve"> </w:t>
      </w:r>
    </w:p>
    <w:p w14:paraId="12F60F87" w14:textId="77777777" w:rsidR="00093F32" w:rsidRPr="00177872" w:rsidRDefault="00093F32" w:rsidP="00093F32">
      <w:pPr>
        <w:widowControl w:val="0"/>
        <w:tabs>
          <w:tab w:val="left" w:pos="890"/>
          <w:tab w:val="left" w:pos="1526"/>
          <w:tab w:val="left" w:pos="2162"/>
          <w:tab w:val="left" w:pos="2798"/>
          <w:tab w:val="left" w:pos="3434"/>
          <w:tab w:val="left" w:pos="4070"/>
          <w:tab w:val="left" w:pos="4706"/>
        </w:tabs>
        <w:rPr>
          <w:rFonts w:ascii="Bookman Old Style" w:hAnsi="Bookman Old Style" w:cs="Times New Roman"/>
          <w:spacing w:val="5"/>
          <w:sz w:val="24"/>
          <w:szCs w:val="24"/>
        </w:rPr>
      </w:pPr>
      <w:r w:rsidRPr="00177872">
        <w:rPr>
          <w:rFonts w:ascii="Bookman Old Style" w:hAnsi="Bookman Old Style" w:cs="Times New Roman"/>
          <w:spacing w:val="5"/>
          <w:sz w:val="24"/>
          <w:szCs w:val="24"/>
        </w:rPr>
        <w:t>Members of council shall be truthful and open in their roles as council members and as members of the communities they serve.</w:t>
      </w:r>
    </w:p>
    <w:p w14:paraId="04BE6EC9" w14:textId="77777777" w:rsidR="00093F32" w:rsidRPr="00177872" w:rsidRDefault="00093F32" w:rsidP="00093F32">
      <w:pPr>
        <w:widowControl w:val="0"/>
        <w:tabs>
          <w:tab w:val="left" w:pos="890"/>
          <w:tab w:val="left" w:pos="1526"/>
          <w:tab w:val="left" w:pos="2162"/>
          <w:tab w:val="left" w:pos="2798"/>
          <w:tab w:val="left" w:pos="3434"/>
          <w:tab w:val="left" w:pos="4070"/>
          <w:tab w:val="left" w:pos="4706"/>
        </w:tabs>
        <w:rPr>
          <w:rFonts w:ascii="Bookman Old Style" w:hAnsi="Bookman Old Style" w:cs="Times New Roman"/>
          <w:b/>
          <w:i/>
          <w:spacing w:val="5"/>
          <w:sz w:val="24"/>
          <w:szCs w:val="24"/>
        </w:rPr>
      </w:pPr>
      <w:r w:rsidRPr="00177872">
        <w:rPr>
          <w:rFonts w:ascii="Bookman Old Style" w:hAnsi="Bookman Old Style" w:cs="Times New Roman"/>
          <w:b/>
          <w:i/>
          <w:spacing w:val="5"/>
          <w:sz w:val="24"/>
          <w:szCs w:val="24"/>
        </w:rPr>
        <w:t>b. Objectivity</w:t>
      </w:r>
    </w:p>
    <w:p w14:paraId="18ACC61A" w14:textId="77777777" w:rsidR="00093F32" w:rsidRPr="00177872" w:rsidRDefault="00093F32" w:rsidP="00093F32">
      <w:pPr>
        <w:widowControl w:val="0"/>
        <w:tabs>
          <w:tab w:val="left" w:pos="890"/>
          <w:tab w:val="left" w:pos="1526"/>
          <w:tab w:val="left" w:pos="2162"/>
          <w:tab w:val="left" w:pos="2798"/>
          <w:tab w:val="left" w:pos="3434"/>
          <w:tab w:val="left" w:pos="4070"/>
          <w:tab w:val="left" w:pos="4706"/>
        </w:tabs>
        <w:rPr>
          <w:rFonts w:ascii="Bookman Old Style" w:hAnsi="Bookman Old Style" w:cs="Times New Roman"/>
          <w:spacing w:val="5"/>
          <w:sz w:val="24"/>
          <w:szCs w:val="24"/>
        </w:rPr>
      </w:pPr>
      <w:r w:rsidRPr="00177872">
        <w:rPr>
          <w:rFonts w:ascii="Bookman Old Style" w:hAnsi="Bookman Old Style" w:cs="Times New Roman"/>
          <w:spacing w:val="5"/>
          <w:sz w:val="24"/>
          <w:szCs w:val="24"/>
        </w:rPr>
        <w:t>Members of council shall make decisions carefully, fairly and impartially.</w:t>
      </w:r>
    </w:p>
    <w:p w14:paraId="373885F3" w14:textId="77777777" w:rsidR="00093F32" w:rsidRPr="00177872" w:rsidRDefault="00093F32" w:rsidP="00093F32">
      <w:pPr>
        <w:widowControl w:val="0"/>
        <w:tabs>
          <w:tab w:val="left" w:pos="890"/>
          <w:tab w:val="left" w:pos="1526"/>
          <w:tab w:val="left" w:pos="2162"/>
          <w:tab w:val="left" w:pos="2798"/>
          <w:tab w:val="left" w:pos="3434"/>
          <w:tab w:val="left" w:pos="4070"/>
          <w:tab w:val="left" w:pos="4706"/>
        </w:tabs>
        <w:rPr>
          <w:rFonts w:ascii="Bookman Old Style" w:hAnsi="Bookman Old Style" w:cs="Times New Roman"/>
          <w:b/>
          <w:i/>
          <w:spacing w:val="5"/>
          <w:sz w:val="24"/>
          <w:szCs w:val="24"/>
        </w:rPr>
      </w:pPr>
      <w:r w:rsidRPr="00177872">
        <w:rPr>
          <w:rFonts w:ascii="Bookman Old Style" w:hAnsi="Bookman Old Style" w:cs="Times New Roman"/>
          <w:b/>
          <w:i/>
          <w:spacing w:val="5"/>
          <w:sz w:val="24"/>
          <w:szCs w:val="24"/>
        </w:rPr>
        <w:t>c. Respect</w:t>
      </w:r>
    </w:p>
    <w:p w14:paraId="0E777F17" w14:textId="77777777" w:rsidR="00093F32" w:rsidRPr="00177872" w:rsidRDefault="00093F32" w:rsidP="00093F32">
      <w:pPr>
        <w:widowControl w:val="0"/>
        <w:tabs>
          <w:tab w:val="left" w:pos="890"/>
          <w:tab w:val="left" w:pos="1526"/>
          <w:tab w:val="left" w:pos="2162"/>
          <w:tab w:val="left" w:pos="2798"/>
          <w:tab w:val="left" w:pos="3434"/>
          <w:tab w:val="left" w:pos="4070"/>
          <w:tab w:val="left" w:pos="4706"/>
        </w:tabs>
        <w:rPr>
          <w:rFonts w:ascii="Bookman Old Style" w:hAnsi="Bookman Old Style" w:cs="Times New Roman"/>
          <w:spacing w:val="5"/>
          <w:sz w:val="24"/>
          <w:szCs w:val="24"/>
        </w:rPr>
      </w:pPr>
      <w:r w:rsidRPr="00177872">
        <w:rPr>
          <w:rFonts w:ascii="Bookman Old Style" w:hAnsi="Bookman Old Style" w:cs="Times New Roman"/>
          <w:spacing w:val="5"/>
          <w:sz w:val="24"/>
          <w:szCs w:val="24"/>
        </w:rPr>
        <w:t xml:space="preserve">Members of council shall treat every person, including other members of council, municipal employees and the public, with dignity, understanding and respect. </w:t>
      </w:r>
    </w:p>
    <w:p w14:paraId="19535798" w14:textId="77777777" w:rsidR="00093F32" w:rsidRPr="00177872" w:rsidRDefault="00093F32" w:rsidP="00093F32">
      <w:pPr>
        <w:widowControl w:val="0"/>
        <w:tabs>
          <w:tab w:val="left" w:pos="890"/>
          <w:tab w:val="left" w:pos="1526"/>
          <w:tab w:val="left" w:pos="2162"/>
          <w:tab w:val="left" w:pos="2798"/>
          <w:tab w:val="left" w:pos="3434"/>
          <w:tab w:val="left" w:pos="4070"/>
          <w:tab w:val="left" w:pos="4706"/>
        </w:tabs>
        <w:rPr>
          <w:rFonts w:ascii="Bookman Old Style" w:hAnsi="Bookman Old Style" w:cs="Times New Roman"/>
          <w:spacing w:val="5"/>
          <w:sz w:val="24"/>
          <w:szCs w:val="24"/>
        </w:rPr>
      </w:pPr>
      <w:r w:rsidRPr="00177872">
        <w:rPr>
          <w:rFonts w:ascii="Bookman Old Style" w:hAnsi="Bookman Old Style" w:cs="Times New Roman"/>
          <w:spacing w:val="5"/>
          <w:sz w:val="24"/>
          <w:szCs w:val="24"/>
        </w:rPr>
        <w:t xml:space="preserve">Members of council shall not engage in discrimination, bullying or harassment in their roles as members of council. </w:t>
      </w:r>
      <w:r w:rsidR="00B001B8" w:rsidRPr="00177872">
        <w:rPr>
          <w:rFonts w:ascii="Bookman Old Style" w:hAnsi="Bookman Old Style" w:cs="Times New Roman"/>
          <w:spacing w:val="5"/>
          <w:sz w:val="24"/>
          <w:szCs w:val="24"/>
        </w:rPr>
        <w:t xml:space="preserve"> </w:t>
      </w:r>
      <w:r w:rsidRPr="00177872">
        <w:rPr>
          <w:rFonts w:ascii="Bookman Old Style" w:hAnsi="Bookman Old Style" w:cs="Times New Roman"/>
          <w:spacing w:val="5"/>
          <w:sz w:val="24"/>
          <w:szCs w:val="24"/>
        </w:rPr>
        <w:t>They shall not use derogatory language towards others, shall respect the rights of other people and groups, shall treat people with courtesy and shall recognize the importance of the different roles others play in local government decision making.</w:t>
      </w:r>
    </w:p>
    <w:p w14:paraId="2D542B93" w14:textId="77777777" w:rsidR="00093F32" w:rsidRPr="00177872" w:rsidRDefault="00093F32" w:rsidP="00093F32">
      <w:pPr>
        <w:widowControl w:val="0"/>
        <w:tabs>
          <w:tab w:val="left" w:pos="890"/>
          <w:tab w:val="left" w:pos="1526"/>
          <w:tab w:val="left" w:pos="2162"/>
          <w:tab w:val="left" w:pos="2798"/>
          <w:tab w:val="left" w:pos="3434"/>
          <w:tab w:val="left" w:pos="4070"/>
          <w:tab w:val="left" w:pos="4706"/>
        </w:tabs>
        <w:rPr>
          <w:rFonts w:ascii="Bookman Old Style" w:hAnsi="Bookman Old Style" w:cs="Times New Roman"/>
          <w:b/>
          <w:i/>
          <w:spacing w:val="5"/>
          <w:sz w:val="24"/>
          <w:szCs w:val="24"/>
        </w:rPr>
      </w:pPr>
      <w:r w:rsidRPr="00177872">
        <w:rPr>
          <w:rFonts w:ascii="Bookman Old Style" w:hAnsi="Bookman Old Style" w:cs="Times New Roman"/>
          <w:b/>
          <w:i/>
          <w:spacing w:val="5"/>
          <w:sz w:val="24"/>
          <w:szCs w:val="24"/>
        </w:rPr>
        <w:t>d. Transparency and Accountability</w:t>
      </w:r>
    </w:p>
    <w:p w14:paraId="11187993" w14:textId="77777777" w:rsidR="00093F32" w:rsidRPr="00177872" w:rsidRDefault="00093F32" w:rsidP="00093F32">
      <w:pPr>
        <w:widowControl w:val="0"/>
        <w:tabs>
          <w:tab w:val="left" w:pos="890"/>
          <w:tab w:val="left" w:pos="1526"/>
          <w:tab w:val="left" w:pos="2162"/>
          <w:tab w:val="left" w:pos="2798"/>
          <w:tab w:val="left" w:pos="3434"/>
          <w:tab w:val="left" w:pos="4070"/>
          <w:tab w:val="left" w:pos="4706"/>
        </w:tabs>
        <w:rPr>
          <w:rFonts w:ascii="Bookman Old Style" w:hAnsi="Bookman Old Style" w:cs="Times New Roman"/>
          <w:spacing w:val="5"/>
          <w:sz w:val="24"/>
          <w:szCs w:val="24"/>
        </w:rPr>
      </w:pPr>
      <w:r w:rsidRPr="00177872">
        <w:rPr>
          <w:rFonts w:ascii="Bookman Old Style" w:hAnsi="Bookman Old Style" w:cs="Times New Roman"/>
          <w:spacing w:val="5"/>
          <w:sz w:val="24"/>
          <w:szCs w:val="24"/>
        </w:rPr>
        <w:t xml:space="preserve">Members of council shall endeavour to conduct and convey council business and all their duties in an open and transparent manner, other than those discussions that are authorized to be dealt with in a confidential manner in closed session, so that stakeholders can view the process and rationale used to reach decisions and the reasons for taking certain actions. </w:t>
      </w:r>
    </w:p>
    <w:p w14:paraId="72FCC7B4" w14:textId="77777777" w:rsidR="00093F32" w:rsidRPr="00177872" w:rsidRDefault="00093F32" w:rsidP="00093F32">
      <w:pPr>
        <w:widowControl w:val="0"/>
        <w:tabs>
          <w:tab w:val="left" w:pos="890"/>
          <w:tab w:val="left" w:pos="1526"/>
          <w:tab w:val="left" w:pos="2162"/>
          <w:tab w:val="left" w:pos="2798"/>
          <w:tab w:val="left" w:pos="3434"/>
          <w:tab w:val="left" w:pos="4070"/>
          <w:tab w:val="left" w:pos="4706"/>
        </w:tabs>
        <w:rPr>
          <w:rFonts w:ascii="Bookman Old Style" w:hAnsi="Bookman Old Style" w:cs="Times New Roman"/>
          <w:spacing w:val="5"/>
          <w:sz w:val="24"/>
          <w:szCs w:val="24"/>
        </w:rPr>
      </w:pPr>
      <w:r w:rsidRPr="00177872">
        <w:rPr>
          <w:rFonts w:ascii="Bookman Old Style" w:hAnsi="Bookman Old Style" w:cs="Times New Roman"/>
          <w:spacing w:val="5"/>
          <w:sz w:val="24"/>
          <w:szCs w:val="24"/>
        </w:rPr>
        <w:t xml:space="preserve">Members of council are responsible for the decisions that they make. </w:t>
      </w:r>
      <w:r w:rsidR="00B001B8" w:rsidRPr="00177872">
        <w:rPr>
          <w:rFonts w:ascii="Bookman Old Style" w:hAnsi="Bookman Old Style" w:cs="Times New Roman"/>
          <w:spacing w:val="5"/>
          <w:sz w:val="24"/>
          <w:szCs w:val="24"/>
        </w:rPr>
        <w:t xml:space="preserve">  </w:t>
      </w:r>
      <w:r w:rsidRPr="00177872">
        <w:rPr>
          <w:rFonts w:ascii="Bookman Old Style" w:hAnsi="Bookman Old Style" w:cs="Times New Roman"/>
          <w:spacing w:val="5"/>
          <w:sz w:val="24"/>
          <w:szCs w:val="24"/>
        </w:rPr>
        <w:t xml:space="preserve">This responsibility includes acts of commission and acts of omission. </w:t>
      </w:r>
    </w:p>
    <w:p w14:paraId="66863348" w14:textId="77777777" w:rsidR="00093F32" w:rsidRPr="00177872" w:rsidRDefault="00093F32" w:rsidP="00093F32">
      <w:pPr>
        <w:widowControl w:val="0"/>
        <w:tabs>
          <w:tab w:val="left" w:pos="890"/>
          <w:tab w:val="left" w:pos="1526"/>
          <w:tab w:val="left" w:pos="2162"/>
          <w:tab w:val="left" w:pos="2798"/>
          <w:tab w:val="left" w:pos="3434"/>
          <w:tab w:val="left" w:pos="4070"/>
          <w:tab w:val="left" w:pos="4706"/>
        </w:tabs>
        <w:rPr>
          <w:rFonts w:ascii="Bookman Old Style" w:hAnsi="Bookman Old Style" w:cs="Times New Roman"/>
          <w:b/>
          <w:i/>
          <w:spacing w:val="5"/>
          <w:sz w:val="24"/>
          <w:szCs w:val="24"/>
        </w:rPr>
      </w:pPr>
      <w:r w:rsidRPr="00177872">
        <w:rPr>
          <w:rFonts w:ascii="Bookman Old Style" w:hAnsi="Bookman Old Style" w:cs="Times New Roman"/>
          <w:b/>
          <w:i/>
          <w:spacing w:val="5"/>
          <w:sz w:val="24"/>
          <w:szCs w:val="24"/>
        </w:rPr>
        <w:lastRenderedPageBreak/>
        <w:t>e. Confidentiality</w:t>
      </w:r>
    </w:p>
    <w:p w14:paraId="456A4AC4" w14:textId="77777777" w:rsidR="00093F32" w:rsidRPr="00177872" w:rsidRDefault="00093F32" w:rsidP="00093F32">
      <w:pPr>
        <w:widowControl w:val="0"/>
        <w:tabs>
          <w:tab w:val="left" w:pos="890"/>
          <w:tab w:val="left" w:pos="1526"/>
          <w:tab w:val="left" w:pos="2162"/>
          <w:tab w:val="left" w:pos="2798"/>
          <w:tab w:val="left" w:pos="3434"/>
          <w:tab w:val="left" w:pos="4070"/>
          <w:tab w:val="left" w:pos="4706"/>
        </w:tabs>
        <w:rPr>
          <w:rFonts w:ascii="Bookman Old Style" w:hAnsi="Bookman Old Style" w:cs="Times New Roman"/>
          <w:spacing w:val="5"/>
          <w:sz w:val="24"/>
          <w:szCs w:val="24"/>
        </w:rPr>
      </w:pPr>
      <w:r w:rsidRPr="00177872">
        <w:rPr>
          <w:rFonts w:ascii="Bookman Old Style" w:hAnsi="Bookman Old Style" w:cs="Times New Roman"/>
          <w:spacing w:val="5"/>
          <w:sz w:val="24"/>
          <w:szCs w:val="24"/>
        </w:rPr>
        <w:t>Members of council shall refrain from disclosing or releasing any confidential information acquired by virtue of their office except when required by law or authorized by council to do so.</w:t>
      </w:r>
      <w:r w:rsidR="00B001B8" w:rsidRPr="00177872">
        <w:rPr>
          <w:rFonts w:ascii="Bookman Old Style" w:hAnsi="Bookman Old Style" w:cs="Times New Roman"/>
          <w:spacing w:val="5"/>
          <w:sz w:val="24"/>
          <w:szCs w:val="24"/>
        </w:rPr>
        <w:t xml:space="preserve"> </w:t>
      </w:r>
      <w:r w:rsidRPr="00177872">
        <w:rPr>
          <w:rFonts w:ascii="Bookman Old Style" w:hAnsi="Bookman Old Style" w:cs="Times New Roman"/>
          <w:spacing w:val="5"/>
          <w:sz w:val="24"/>
          <w:szCs w:val="24"/>
        </w:rPr>
        <w:t xml:space="preserve"> Members shall not take advantage of or obtain private benefit from information that is obtained in the course of or as a result of their official duties or position and that is not in the public domain.</w:t>
      </w:r>
      <w:r w:rsidR="00B001B8" w:rsidRPr="00177872">
        <w:rPr>
          <w:rFonts w:ascii="Bookman Old Style" w:hAnsi="Bookman Old Style" w:cs="Times New Roman"/>
          <w:spacing w:val="5"/>
          <w:sz w:val="24"/>
          <w:szCs w:val="24"/>
        </w:rPr>
        <w:t xml:space="preserve"> </w:t>
      </w:r>
      <w:r w:rsidRPr="00177872">
        <w:rPr>
          <w:rFonts w:ascii="Bookman Old Style" w:hAnsi="Bookman Old Style" w:cs="Times New Roman"/>
          <w:spacing w:val="5"/>
          <w:sz w:val="24"/>
          <w:szCs w:val="24"/>
        </w:rPr>
        <w:t xml:space="preserve"> This includes complying with </w:t>
      </w:r>
      <w:r w:rsidRPr="00177872">
        <w:rPr>
          <w:rFonts w:ascii="Bookman Old Style" w:hAnsi="Bookman Old Style" w:cs="Times New Roman"/>
          <w:i/>
          <w:spacing w:val="5"/>
          <w:sz w:val="24"/>
          <w:szCs w:val="24"/>
        </w:rPr>
        <w:t xml:space="preserve">The Local Authority Freedom of Information and Protection of Privacy Act </w:t>
      </w:r>
      <w:r w:rsidRPr="00177872">
        <w:rPr>
          <w:rFonts w:ascii="Bookman Old Style" w:hAnsi="Bookman Old Style" w:cs="Times New Roman"/>
          <w:spacing w:val="5"/>
          <w:sz w:val="24"/>
          <w:szCs w:val="24"/>
        </w:rPr>
        <w:t>in their capacity as members of council of a local authority.</w:t>
      </w:r>
    </w:p>
    <w:p w14:paraId="19C3137A" w14:textId="77777777" w:rsidR="00093F32" w:rsidRPr="00177872" w:rsidRDefault="00093F32" w:rsidP="00093F32">
      <w:pPr>
        <w:widowControl w:val="0"/>
        <w:tabs>
          <w:tab w:val="left" w:pos="890"/>
          <w:tab w:val="left" w:pos="1526"/>
          <w:tab w:val="left" w:pos="2162"/>
          <w:tab w:val="left" w:pos="2798"/>
          <w:tab w:val="left" w:pos="3434"/>
          <w:tab w:val="left" w:pos="4070"/>
          <w:tab w:val="left" w:pos="4706"/>
        </w:tabs>
        <w:rPr>
          <w:rFonts w:ascii="Bookman Old Style" w:hAnsi="Bookman Old Style" w:cs="Times New Roman"/>
          <w:b/>
          <w:i/>
          <w:spacing w:val="5"/>
          <w:sz w:val="24"/>
          <w:szCs w:val="24"/>
        </w:rPr>
      </w:pPr>
      <w:r w:rsidRPr="00177872">
        <w:rPr>
          <w:rFonts w:ascii="Bookman Old Style" w:hAnsi="Bookman Old Style" w:cs="Times New Roman"/>
          <w:b/>
          <w:i/>
          <w:spacing w:val="5"/>
          <w:sz w:val="24"/>
          <w:szCs w:val="24"/>
        </w:rPr>
        <w:t>f. Leadership and the Public Interest</w:t>
      </w:r>
    </w:p>
    <w:p w14:paraId="6BCEF3BA" w14:textId="77777777" w:rsidR="00093F32" w:rsidRPr="00177872" w:rsidRDefault="00093F32" w:rsidP="00093F32">
      <w:pPr>
        <w:widowControl w:val="0"/>
        <w:tabs>
          <w:tab w:val="left" w:pos="890"/>
          <w:tab w:val="left" w:pos="1526"/>
          <w:tab w:val="left" w:pos="2162"/>
          <w:tab w:val="left" w:pos="2798"/>
          <w:tab w:val="left" w:pos="3434"/>
          <w:tab w:val="left" w:pos="4070"/>
          <w:tab w:val="left" w:pos="4706"/>
        </w:tabs>
        <w:rPr>
          <w:rFonts w:ascii="Bookman Old Style" w:hAnsi="Bookman Old Style" w:cs="Times New Roman"/>
          <w:spacing w:val="5"/>
          <w:sz w:val="24"/>
          <w:szCs w:val="24"/>
        </w:rPr>
      </w:pPr>
      <w:r w:rsidRPr="00177872">
        <w:rPr>
          <w:rFonts w:ascii="Bookman Old Style" w:hAnsi="Bookman Old Style" w:cs="Times New Roman"/>
          <w:spacing w:val="5"/>
          <w:sz w:val="24"/>
          <w:szCs w:val="24"/>
        </w:rPr>
        <w:t>Members of council shall serve their constituents in a conscientious and diligent manner and act in the best interests of the municipality.  A member shall strive, by focussing on issues important to the community and demonstrating leadership, to build and inspire the public’s trust and confidence in local government.</w:t>
      </w:r>
    </w:p>
    <w:p w14:paraId="7D69208D" w14:textId="77777777" w:rsidR="00093F32" w:rsidRPr="00177872" w:rsidRDefault="00093F32" w:rsidP="00093F32">
      <w:pPr>
        <w:widowControl w:val="0"/>
        <w:tabs>
          <w:tab w:val="left" w:pos="890"/>
          <w:tab w:val="left" w:pos="1526"/>
          <w:tab w:val="left" w:pos="2162"/>
          <w:tab w:val="left" w:pos="2798"/>
          <w:tab w:val="left" w:pos="3434"/>
          <w:tab w:val="left" w:pos="4070"/>
          <w:tab w:val="left" w:pos="4706"/>
        </w:tabs>
        <w:rPr>
          <w:rFonts w:ascii="Bookman Old Style" w:hAnsi="Bookman Old Style" w:cs="Times New Roman"/>
          <w:spacing w:val="5"/>
          <w:sz w:val="24"/>
          <w:szCs w:val="24"/>
        </w:rPr>
      </w:pPr>
      <w:r w:rsidRPr="00177872">
        <w:rPr>
          <w:rFonts w:ascii="Bookman Old Style" w:hAnsi="Bookman Old Style" w:cs="Times New Roman"/>
          <w:spacing w:val="5"/>
          <w:sz w:val="24"/>
          <w:szCs w:val="24"/>
        </w:rPr>
        <w:t xml:space="preserve">Members of council are expected to perform their duties in a manner that will bear close public scrutiny and shall not provide the potential or opportunity for personal benefit, wrongdoing or unethical conduct. </w:t>
      </w:r>
    </w:p>
    <w:p w14:paraId="4512B656" w14:textId="77777777" w:rsidR="00093F32" w:rsidRPr="00177872" w:rsidRDefault="00093F32" w:rsidP="00093F32">
      <w:pPr>
        <w:widowControl w:val="0"/>
        <w:tabs>
          <w:tab w:val="left" w:pos="890"/>
          <w:tab w:val="left" w:pos="1526"/>
          <w:tab w:val="left" w:pos="2162"/>
          <w:tab w:val="left" w:pos="2798"/>
          <w:tab w:val="left" w:pos="3434"/>
          <w:tab w:val="left" w:pos="4070"/>
          <w:tab w:val="left" w:pos="4706"/>
        </w:tabs>
        <w:rPr>
          <w:rFonts w:ascii="Bookman Old Style" w:hAnsi="Bookman Old Style" w:cs="Times New Roman"/>
          <w:b/>
          <w:i/>
          <w:spacing w:val="5"/>
          <w:sz w:val="24"/>
          <w:szCs w:val="24"/>
        </w:rPr>
      </w:pPr>
      <w:r w:rsidRPr="00177872">
        <w:rPr>
          <w:rFonts w:ascii="Bookman Old Style" w:hAnsi="Bookman Old Style" w:cs="Times New Roman"/>
          <w:b/>
          <w:i/>
          <w:spacing w:val="5"/>
          <w:sz w:val="24"/>
          <w:szCs w:val="24"/>
        </w:rPr>
        <w:t>g. Responsibility</w:t>
      </w:r>
    </w:p>
    <w:p w14:paraId="79E9D77B" w14:textId="77777777" w:rsidR="00093F32" w:rsidRPr="00177872" w:rsidRDefault="00093F32" w:rsidP="00093F32">
      <w:pPr>
        <w:widowControl w:val="0"/>
        <w:tabs>
          <w:tab w:val="left" w:pos="890"/>
          <w:tab w:val="left" w:pos="1526"/>
          <w:tab w:val="left" w:pos="2162"/>
          <w:tab w:val="left" w:pos="2798"/>
          <w:tab w:val="left" w:pos="3434"/>
          <w:tab w:val="left" w:pos="4070"/>
          <w:tab w:val="left" w:pos="4706"/>
        </w:tabs>
        <w:rPr>
          <w:rFonts w:ascii="Bookman Old Style" w:hAnsi="Bookman Old Style" w:cs="Times New Roman"/>
          <w:color w:val="FF0000"/>
          <w:spacing w:val="5"/>
          <w:sz w:val="24"/>
          <w:szCs w:val="24"/>
        </w:rPr>
      </w:pPr>
      <w:r w:rsidRPr="00177872">
        <w:rPr>
          <w:rFonts w:ascii="Bookman Old Style" w:hAnsi="Bookman Old Style" w:cs="Times New Roman"/>
          <w:spacing w:val="5"/>
          <w:sz w:val="24"/>
          <w:szCs w:val="24"/>
        </w:rPr>
        <w:t xml:space="preserve">Members of council shall act responsibly and in accordance with the Acts of the Parliament of Canada and the Legislature of Saskatchewan, including </w:t>
      </w:r>
      <w:r w:rsidRPr="00177872">
        <w:rPr>
          <w:rFonts w:ascii="Bookman Old Style" w:hAnsi="Bookman Old Style" w:cs="Times New Roman"/>
          <w:i/>
          <w:spacing w:val="5"/>
          <w:sz w:val="24"/>
          <w:szCs w:val="24"/>
        </w:rPr>
        <w:t>The Municipalities Act</w:t>
      </w:r>
      <w:r w:rsidRPr="00177872">
        <w:rPr>
          <w:rFonts w:ascii="Bookman Old Style" w:hAnsi="Bookman Old Style" w:cs="Times New Roman"/>
          <w:spacing w:val="5"/>
          <w:sz w:val="24"/>
          <w:szCs w:val="24"/>
        </w:rPr>
        <w:t xml:space="preserve">. </w:t>
      </w:r>
    </w:p>
    <w:p w14:paraId="1AFC8C83" w14:textId="77777777" w:rsidR="00093F32" w:rsidRDefault="00093F32" w:rsidP="00093F32">
      <w:pPr>
        <w:rPr>
          <w:rFonts w:ascii="Bookman Old Style" w:hAnsi="Bookman Old Style" w:cs="Times New Roman"/>
          <w:spacing w:val="5"/>
          <w:sz w:val="24"/>
          <w:szCs w:val="24"/>
        </w:rPr>
      </w:pPr>
      <w:r w:rsidRPr="00177872">
        <w:rPr>
          <w:rFonts w:ascii="Bookman Old Style" w:hAnsi="Bookman Old Style" w:cs="Times New Roman"/>
          <w:spacing w:val="5"/>
          <w:sz w:val="24"/>
          <w:szCs w:val="24"/>
        </w:rPr>
        <w:t xml:space="preserve">This duty includes disclosing actual or potential conflicts of interest, either financial or otherwise relating to their responsibilities as members of council, following policies and procedures of the municipality, and exercising all conferred powers strictly for the purpose for which the powers have been conferred. </w:t>
      </w:r>
      <w:r w:rsidR="00B001B8" w:rsidRPr="00177872">
        <w:rPr>
          <w:rFonts w:ascii="Bookman Old Style" w:hAnsi="Bookman Old Style" w:cs="Times New Roman"/>
          <w:spacing w:val="5"/>
          <w:sz w:val="24"/>
          <w:szCs w:val="24"/>
        </w:rPr>
        <w:t xml:space="preserve"> </w:t>
      </w:r>
      <w:r w:rsidRPr="00177872">
        <w:rPr>
          <w:rFonts w:ascii="Bookman Old Style" w:hAnsi="Bookman Old Style" w:cs="Times New Roman"/>
          <w:spacing w:val="5"/>
          <w:sz w:val="24"/>
          <w:szCs w:val="24"/>
        </w:rPr>
        <w:t>Every member of council is individually responsible for preventing potential and actual conflicts of interest.</w:t>
      </w:r>
    </w:p>
    <w:p w14:paraId="65A736C2" w14:textId="77777777" w:rsidR="002249C3" w:rsidRPr="00A51DAB" w:rsidRDefault="002249C3" w:rsidP="002249C3">
      <w:pPr>
        <w:rPr>
          <w:rFonts w:ascii="Bookman Old Style" w:hAnsi="Bookman Old Style" w:cs="Times New Roman"/>
          <w:b/>
          <w:bCs/>
          <w:spacing w:val="5"/>
          <w:sz w:val="24"/>
          <w:szCs w:val="24"/>
        </w:rPr>
      </w:pPr>
      <w:r w:rsidRPr="00A51DAB">
        <w:rPr>
          <w:rFonts w:ascii="Bookman Old Style" w:hAnsi="Bookman Old Style" w:cs="Times New Roman"/>
          <w:b/>
          <w:bCs/>
          <w:spacing w:val="5"/>
          <w:sz w:val="24"/>
          <w:szCs w:val="24"/>
        </w:rPr>
        <w:t>Requests for Information</w:t>
      </w:r>
    </w:p>
    <w:p w14:paraId="5AECA104" w14:textId="77777777" w:rsidR="002249C3" w:rsidRPr="002249C3" w:rsidRDefault="002249C3" w:rsidP="002249C3">
      <w:pPr>
        <w:rPr>
          <w:rFonts w:ascii="Bookman Old Style" w:hAnsi="Bookman Old Style" w:cs="Times New Roman"/>
          <w:spacing w:val="5"/>
          <w:sz w:val="24"/>
          <w:szCs w:val="24"/>
        </w:rPr>
      </w:pPr>
      <w:r w:rsidRPr="002249C3">
        <w:rPr>
          <w:rFonts w:ascii="Bookman Old Style" w:hAnsi="Bookman Old Style" w:cs="Times New Roman"/>
          <w:spacing w:val="5"/>
          <w:sz w:val="24"/>
          <w:szCs w:val="24"/>
        </w:rPr>
        <w:t>Council members will direct their requests for information or action to the office of the CAO or to the appropriate Senior Manage</w:t>
      </w:r>
      <w:r w:rsidR="00C475AE">
        <w:rPr>
          <w:rFonts w:ascii="Bookman Old Style" w:hAnsi="Bookman Old Style" w:cs="Times New Roman"/>
          <w:spacing w:val="5"/>
          <w:sz w:val="24"/>
          <w:szCs w:val="24"/>
        </w:rPr>
        <w:t>r</w:t>
      </w:r>
      <w:r w:rsidRPr="002249C3">
        <w:rPr>
          <w:rFonts w:ascii="Bookman Old Style" w:hAnsi="Bookman Old Style" w:cs="Times New Roman"/>
          <w:spacing w:val="5"/>
          <w:sz w:val="24"/>
          <w:szCs w:val="24"/>
        </w:rPr>
        <w:t xml:space="preserve"> member. If the matter is subject to a current policy, the administration will respond as quickly as possible in filling the request.</w:t>
      </w:r>
    </w:p>
    <w:p w14:paraId="42EA0FE9" w14:textId="77777777" w:rsidR="002249C3" w:rsidRPr="002249C3" w:rsidRDefault="002249C3" w:rsidP="002249C3">
      <w:pPr>
        <w:rPr>
          <w:rFonts w:ascii="Bookman Old Style" w:hAnsi="Bookman Old Style" w:cs="Times New Roman"/>
          <w:spacing w:val="5"/>
          <w:sz w:val="24"/>
          <w:szCs w:val="24"/>
        </w:rPr>
      </w:pPr>
    </w:p>
    <w:p w14:paraId="28714858" w14:textId="77777777" w:rsidR="002249C3" w:rsidRDefault="002249C3" w:rsidP="002249C3">
      <w:pPr>
        <w:rPr>
          <w:rFonts w:ascii="Bookman Old Style" w:hAnsi="Bookman Old Style" w:cs="Times New Roman"/>
          <w:spacing w:val="5"/>
          <w:sz w:val="24"/>
          <w:szCs w:val="24"/>
        </w:rPr>
      </w:pPr>
      <w:r w:rsidRPr="002249C3">
        <w:rPr>
          <w:rFonts w:ascii="Bookman Old Style" w:hAnsi="Bookman Old Style" w:cs="Times New Roman"/>
          <w:spacing w:val="5"/>
          <w:sz w:val="24"/>
          <w:szCs w:val="24"/>
        </w:rPr>
        <w:lastRenderedPageBreak/>
        <w:t>If the request is not covered by a current policy, it will be forwarded to the CAO who will place the matter before the Council to receive its direction.</w:t>
      </w:r>
    </w:p>
    <w:p w14:paraId="1CF1249F" w14:textId="77777777" w:rsidR="002249C3" w:rsidRPr="00A51DAB" w:rsidRDefault="002249C3" w:rsidP="002249C3">
      <w:pPr>
        <w:rPr>
          <w:rFonts w:ascii="Bookman Old Style" w:hAnsi="Bookman Old Style" w:cs="Times New Roman"/>
          <w:b/>
          <w:bCs/>
          <w:spacing w:val="5"/>
          <w:sz w:val="24"/>
          <w:szCs w:val="24"/>
        </w:rPr>
      </w:pPr>
      <w:r w:rsidRPr="00A51DAB">
        <w:rPr>
          <w:rFonts w:ascii="Bookman Old Style" w:hAnsi="Bookman Old Style" w:cs="Times New Roman"/>
          <w:b/>
          <w:bCs/>
          <w:spacing w:val="5"/>
          <w:sz w:val="24"/>
          <w:szCs w:val="24"/>
        </w:rPr>
        <w:t>Acceptance of Gifts</w:t>
      </w:r>
    </w:p>
    <w:p w14:paraId="6A16BAA1" w14:textId="77777777" w:rsidR="002249C3" w:rsidRPr="002249C3" w:rsidRDefault="002249C3" w:rsidP="002249C3">
      <w:pPr>
        <w:rPr>
          <w:rFonts w:ascii="Bookman Old Style" w:hAnsi="Bookman Old Style" w:cs="Times New Roman"/>
          <w:spacing w:val="5"/>
          <w:sz w:val="24"/>
          <w:szCs w:val="24"/>
        </w:rPr>
      </w:pPr>
      <w:r w:rsidRPr="002249C3">
        <w:rPr>
          <w:rFonts w:ascii="Bookman Old Style" w:hAnsi="Bookman Old Style" w:cs="Times New Roman"/>
          <w:spacing w:val="5"/>
          <w:sz w:val="24"/>
          <w:szCs w:val="24"/>
        </w:rPr>
        <w:t>A member of Council is expected to avoid any actual or reasonable apprehension of bias in the acceptance of gifts and shall;</w:t>
      </w:r>
    </w:p>
    <w:p w14:paraId="0502AEA6" w14:textId="77777777" w:rsidR="002249C3" w:rsidRPr="00A51DAB" w:rsidRDefault="002249C3" w:rsidP="00A51DAB">
      <w:pPr>
        <w:pStyle w:val="ListParagraph"/>
        <w:numPr>
          <w:ilvl w:val="0"/>
          <w:numId w:val="13"/>
        </w:numPr>
        <w:rPr>
          <w:rFonts w:ascii="Bookman Old Style" w:hAnsi="Bookman Old Style" w:cs="Times New Roman"/>
          <w:spacing w:val="5"/>
          <w:sz w:val="24"/>
          <w:szCs w:val="24"/>
        </w:rPr>
      </w:pPr>
      <w:r w:rsidRPr="00A51DAB">
        <w:rPr>
          <w:rFonts w:ascii="Bookman Old Style" w:hAnsi="Bookman Old Style" w:cs="Times New Roman"/>
          <w:spacing w:val="5"/>
          <w:sz w:val="24"/>
          <w:szCs w:val="24"/>
        </w:rPr>
        <w:t>accept only those token gifts of protocol or social obligation that occur in normal business relationships, and</w:t>
      </w:r>
    </w:p>
    <w:p w14:paraId="52F2C8F5" w14:textId="77777777" w:rsidR="002249C3" w:rsidRPr="00A51DAB" w:rsidRDefault="002249C3" w:rsidP="00A51DAB">
      <w:pPr>
        <w:pStyle w:val="ListParagraph"/>
        <w:numPr>
          <w:ilvl w:val="0"/>
          <w:numId w:val="13"/>
        </w:numPr>
        <w:rPr>
          <w:rFonts w:ascii="Bookman Old Style" w:hAnsi="Bookman Old Style" w:cs="Times New Roman"/>
          <w:spacing w:val="5"/>
          <w:sz w:val="24"/>
          <w:szCs w:val="24"/>
        </w:rPr>
      </w:pPr>
      <w:r w:rsidRPr="00A51DAB">
        <w:rPr>
          <w:rFonts w:ascii="Bookman Old Style" w:hAnsi="Bookman Old Style" w:cs="Times New Roman"/>
          <w:spacing w:val="5"/>
          <w:sz w:val="24"/>
          <w:szCs w:val="24"/>
        </w:rPr>
        <w:t>not accept a fee, gift or other benefit that is connected directly or indirectly with the performance of the duties of her/her office.</w:t>
      </w:r>
    </w:p>
    <w:p w14:paraId="471430C0" w14:textId="77777777" w:rsidR="002249C3" w:rsidRPr="00A51DAB" w:rsidRDefault="002249C3" w:rsidP="00A51DAB">
      <w:pPr>
        <w:pStyle w:val="ListParagraph"/>
        <w:numPr>
          <w:ilvl w:val="0"/>
          <w:numId w:val="13"/>
        </w:numPr>
        <w:rPr>
          <w:rFonts w:ascii="Bookman Old Style" w:hAnsi="Bookman Old Style" w:cs="Times New Roman"/>
          <w:spacing w:val="5"/>
          <w:sz w:val="24"/>
          <w:szCs w:val="24"/>
        </w:rPr>
      </w:pPr>
      <w:r w:rsidRPr="00A51DAB">
        <w:rPr>
          <w:rFonts w:ascii="Bookman Old Style" w:hAnsi="Bookman Old Style" w:cs="Times New Roman"/>
          <w:spacing w:val="5"/>
          <w:sz w:val="24"/>
          <w:szCs w:val="24"/>
        </w:rPr>
        <w:t>All gifts which exceed an individual value of $100 shall be reported as early as possible to the CAO.</w:t>
      </w:r>
    </w:p>
    <w:p w14:paraId="6C9F161B" w14:textId="77777777" w:rsidR="002249C3" w:rsidRPr="00A51DAB" w:rsidRDefault="002249C3" w:rsidP="002249C3">
      <w:pPr>
        <w:rPr>
          <w:rFonts w:ascii="Bookman Old Style" w:hAnsi="Bookman Old Style" w:cs="Times New Roman"/>
          <w:b/>
          <w:bCs/>
          <w:spacing w:val="5"/>
          <w:sz w:val="24"/>
          <w:szCs w:val="24"/>
        </w:rPr>
      </w:pPr>
      <w:r w:rsidRPr="00A51DAB">
        <w:rPr>
          <w:rFonts w:ascii="Bookman Old Style" w:hAnsi="Bookman Old Style" w:cs="Times New Roman"/>
          <w:b/>
          <w:bCs/>
          <w:spacing w:val="5"/>
          <w:sz w:val="24"/>
          <w:szCs w:val="24"/>
        </w:rPr>
        <w:t>Bribery</w:t>
      </w:r>
    </w:p>
    <w:p w14:paraId="2E1FFA47" w14:textId="77777777" w:rsidR="002249C3" w:rsidRPr="002249C3" w:rsidRDefault="002249C3" w:rsidP="002249C3">
      <w:pPr>
        <w:rPr>
          <w:rFonts w:ascii="Bookman Old Style" w:hAnsi="Bookman Old Style" w:cs="Times New Roman"/>
          <w:spacing w:val="5"/>
          <w:sz w:val="24"/>
          <w:szCs w:val="24"/>
        </w:rPr>
      </w:pPr>
      <w:r w:rsidRPr="002249C3">
        <w:rPr>
          <w:rFonts w:ascii="Bookman Old Style" w:hAnsi="Bookman Old Style" w:cs="Times New Roman"/>
          <w:spacing w:val="5"/>
          <w:sz w:val="24"/>
          <w:szCs w:val="24"/>
        </w:rPr>
        <w:t>A member is to be alert to any attempt of bribery and shall:</w:t>
      </w:r>
    </w:p>
    <w:p w14:paraId="1BD141FF" w14:textId="77777777" w:rsidR="002249C3" w:rsidRPr="00A51DAB" w:rsidRDefault="002249C3" w:rsidP="00A51DAB">
      <w:pPr>
        <w:pStyle w:val="ListParagraph"/>
        <w:numPr>
          <w:ilvl w:val="0"/>
          <w:numId w:val="12"/>
        </w:numPr>
        <w:rPr>
          <w:rFonts w:ascii="Bookman Old Style" w:hAnsi="Bookman Old Style" w:cs="Times New Roman"/>
          <w:spacing w:val="5"/>
          <w:sz w:val="24"/>
          <w:szCs w:val="24"/>
        </w:rPr>
      </w:pPr>
      <w:r w:rsidRPr="00A51DAB">
        <w:rPr>
          <w:rFonts w:ascii="Bookman Old Style" w:hAnsi="Bookman Old Style" w:cs="Times New Roman"/>
          <w:spacing w:val="5"/>
          <w:sz w:val="24"/>
          <w:szCs w:val="24"/>
        </w:rPr>
        <w:t>reject bribery in any form, and</w:t>
      </w:r>
    </w:p>
    <w:p w14:paraId="45DDA310" w14:textId="77777777" w:rsidR="002249C3" w:rsidRPr="00A51DAB" w:rsidRDefault="002249C3" w:rsidP="00A51DAB">
      <w:pPr>
        <w:pStyle w:val="ListParagraph"/>
        <w:numPr>
          <w:ilvl w:val="0"/>
          <w:numId w:val="12"/>
        </w:numPr>
        <w:rPr>
          <w:rFonts w:ascii="Bookman Old Style" w:hAnsi="Bookman Old Style" w:cs="Times New Roman"/>
          <w:spacing w:val="5"/>
          <w:sz w:val="24"/>
          <w:szCs w:val="24"/>
        </w:rPr>
      </w:pPr>
      <w:r w:rsidRPr="00A51DAB">
        <w:rPr>
          <w:rFonts w:ascii="Bookman Old Style" w:hAnsi="Bookman Old Style" w:cs="Times New Roman"/>
          <w:spacing w:val="5"/>
          <w:sz w:val="24"/>
          <w:szCs w:val="24"/>
        </w:rPr>
        <w:t>report any attempt or perceived attempt to bribe to the Mayor and CAO.</w:t>
      </w:r>
    </w:p>
    <w:p w14:paraId="62C564F7" w14:textId="77777777" w:rsidR="002249C3" w:rsidRPr="00A51DAB" w:rsidRDefault="002249C3" w:rsidP="002249C3">
      <w:pPr>
        <w:rPr>
          <w:rFonts w:ascii="Bookman Old Style" w:hAnsi="Bookman Old Style" w:cs="Times New Roman"/>
          <w:b/>
          <w:bCs/>
          <w:spacing w:val="5"/>
          <w:sz w:val="24"/>
          <w:szCs w:val="24"/>
        </w:rPr>
      </w:pPr>
      <w:r w:rsidRPr="00A51DAB">
        <w:rPr>
          <w:rFonts w:ascii="Bookman Old Style" w:hAnsi="Bookman Old Style" w:cs="Times New Roman"/>
          <w:b/>
          <w:bCs/>
          <w:spacing w:val="5"/>
          <w:sz w:val="24"/>
          <w:szCs w:val="24"/>
        </w:rPr>
        <w:t>Family Bias</w:t>
      </w:r>
    </w:p>
    <w:p w14:paraId="49BF54DC" w14:textId="77777777" w:rsidR="002249C3" w:rsidRPr="002249C3" w:rsidRDefault="002249C3" w:rsidP="002249C3">
      <w:pPr>
        <w:rPr>
          <w:rFonts w:ascii="Bookman Old Style" w:hAnsi="Bookman Old Style" w:cs="Times New Roman"/>
          <w:spacing w:val="5"/>
          <w:sz w:val="24"/>
          <w:szCs w:val="24"/>
        </w:rPr>
      </w:pPr>
      <w:r w:rsidRPr="002249C3">
        <w:rPr>
          <w:rFonts w:ascii="Bookman Old Style" w:hAnsi="Bookman Old Style" w:cs="Times New Roman"/>
          <w:spacing w:val="5"/>
          <w:sz w:val="24"/>
          <w:szCs w:val="24"/>
        </w:rPr>
        <w:t>Each member of Council and the administration is expected to avoid any actual or reasonable apprehension of bias in dealings with relatives (defined as immediate family) and shall not attempt to influence or persuade the administration to favour any family member in any dealing with the municipality (e.g. employment, tenders, contracts, etc.).</w:t>
      </w:r>
    </w:p>
    <w:p w14:paraId="4C2762CC" w14:textId="77777777" w:rsidR="002249C3" w:rsidRPr="00A51DAB" w:rsidRDefault="002249C3" w:rsidP="002249C3">
      <w:pPr>
        <w:rPr>
          <w:rFonts w:ascii="Bookman Old Style" w:hAnsi="Bookman Old Style" w:cs="Times New Roman"/>
          <w:b/>
          <w:bCs/>
          <w:spacing w:val="5"/>
          <w:sz w:val="24"/>
          <w:szCs w:val="24"/>
        </w:rPr>
      </w:pPr>
      <w:r w:rsidRPr="00A51DAB">
        <w:rPr>
          <w:rFonts w:ascii="Bookman Old Style" w:hAnsi="Bookman Old Style" w:cs="Times New Roman"/>
          <w:b/>
          <w:bCs/>
          <w:spacing w:val="5"/>
          <w:sz w:val="24"/>
          <w:szCs w:val="24"/>
        </w:rPr>
        <w:t>Confidentiality</w:t>
      </w:r>
    </w:p>
    <w:p w14:paraId="1E061503" w14:textId="77777777" w:rsidR="002249C3" w:rsidRDefault="002249C3" w:rsidP="002249C3">
      <w:pPr>
        <w:rPr>
          <w:rFonts w:ascii="Bookman Old Style" w:hAnsi="Bookman Old Style" w:cs="Times New Roman"/>
          <w:spacing w:val="5"/>
          <w:sz w:val="24"/>
          <w:szCs w:val="24"/>
        </w:rPr>
      </w:pPr>
      <w:r w:rsidRPr="002249C3">
        <w:rPr>
          <w:rFonts w:ascii="Bookman Old Style" w:hAnsi="Bookman Old Style" w:cs="Times New Roman"/>
          <w:spacing w:val="5"/>
          <w:sz w:val="24"/>
          <w:szCs w:val="24"/>
        </w:rPr>
        <w:t>Each member of Council and administration shall retain in confidence any matters presented to the Council or a committee in confidence and/or dealt with during an in-camera meeting of Council or a committee.</w:t>
      </w:r>
    </w:p>
    <w:p w14:paraId="6A60D2F4" w14:textId="77777777" w:rsidR="00A51DAB" w:rsidRDefault="00A51DAB" w:rsidP="002249C3">
      <w:pPr>
        <w:rPr>
          <w:rFonts w:ascii="Bookman Old Style" w:hAnsi="Bookman Old Style" w:cs="Times New Roman"/>
          <w:spacing w:val="5"/>
          <w:sz w:val="24"/>
          <w:szCs w:val="24"/>
        </w:rPr>
      </w:pPr>
    </w:p>
    <w:p w14:paraId="1F89C3B1" w14:textId="5C00FAD4" w:rsidR="00A51DAB" w:rsidRDefault="00A51DAB" w:rsidP="002249C3">
      <w:pPr>
        <w:rPr>
          <w:rFonts w:ascii="Bookman Old Style" w:hAnsi="Bookman Old Style" w:cs="Times New Roman"/>
          <w:spacing w:val="5"/>
          <w:sz w:val="24"/>
          <w:szCs w:val="24"/>
        </w:rPr>
      </w:pPr>
    </w:p>
    <w:p w14:paraId="2CA390ED" w14:textId="19FB9BE2" w:rsidR="0092762D" w:rsidRDefault="0092762D" w:rsidP="002249C3">
      <w:pPr>
        <w:rPr>
          <w:rFonts w:ascii="Bookman Old Style" w:hAnsi="Bookman Old Style" w:cs="Times New Roman"/>
          <w:spacing w:val="5"/>
          <w:sz w:val="24"/>
          <w:szCs w:val="24"/>
        </w:rPr>
      </w:pPr>
    </w:p>
    <w:p w14:paraId="6497E106" w14:textId="77777777" w:rsidR="0092762D" w:rsidRDefault="0092762D" w:rsidP="002249C3">
      <w:pPr>
        <w:rPr>
          <w:rFonts w:ascii="Bookman Old Style" w:hAnsi="Bookman Old Style" w:cs="Times New Roman"/>
          <w:spacing w:val="5"/>
          <w:sz w:val="24"/>
          <w:szCs w:val="24"/>
        </w:rPr>
      </w:pPr>
    </w:p>
    <w:p w14:paraId="03252A1B" w14:textId="77777777" w:rsidR="00A51DAB" w:rsidRDefault="00A51DAB" w:rsidP="002249C3">
      <w:pPr>
        <w:rPr>
          <w:rFonts w:ascii="Bookman Old Style" w:hAnsi="Bookman Old Style" w:cs="Times New Roman"/>
          <w:spacing w:val="5"/>
          <w:sz w:val="24"/>
          <w:szCs w:val="24"/>
        </w:rPr>
      </w:pPr>
    </w:p>
    <w:p w14:paraId="43CD0841" w14:textId="77777777" w:rsidR="00EA7858" w:rsidRPr="00177872" w:rsidRDefault="00EA7858" w:rsidP="000437A1">
      <w:pPr>
        <w:spacing w:after="0" w:line="240" w:lineRule="auto"/>
        <w:rPr>
          <w:rFonts w:ascii="Bookman Old Style" w:hAnsi="Bookman Old Style" w:cs="Times New Roman"/>
          <w:color w:val="FF0000"/>
          <w:sz w:val="24"/>
          <w:szCs w:val="24"/>
        </w:rPr>
      </w:pPr>
    </w:p>
    <w:p w14:paraId="2BC2732B" w14:textId="77777777" w:rsidR="001C0C89" w:rsidRPr="00177872" w:rsidRDefault="00EA7858" w:rsidP="00EA7858">
      <w:pPr>
        <w:spacing w:after="0" w:line="240" w:lineRule="auto"/>
        <w:jc w:val="center"/>
        <w:rPr>
          <w:rFonts w:ascii="Bookman Old Style" w:hAnsi="Bookman Old Style" w:cs="Times New Roman"/>
          <w:b/>
          <w:sz w:val="24"/>
          <w:szCs w:val="24"/>
        </w:rPr>
      </w:pPr>
      <w:r w:rsidRPr="00177872">
        <w:rPr>
          <w:rFonts w:ascii="Bookman Old Style" w:hAnsi="Bookman Old Style" w:cs="Times New Roman"/>
          <w:b/>
          <w:sz w:val="24"/>
          <w:szCs w:val="24"/>
        </w:rPr>
        <w:t>PART II</w:t>
      </w:r>
    </w:p>
    <w:p w14:paraId="5DC90306" w14:textId="77777777" w:rsidR="00EA7858" w:rsidRPr="00177872" w:rsidRDefault="00990FDE" w:rsidP="00EA7858">
      <w:pPr>
        <w:spacing w:after="0" w:line="240" w:lineRule="auto"/>
        <w:jc w:val="center"/>
        <w:rPr>
          <w:rFonts w:ascii="Bookman Old Style" w:hAnsi="Bookman Old Style" w:cs="Times New Roman"/>
          <w:b/>
          <w:sz w:val="24"/>
          <w:szCs w:val="24"/>
        </w:rPr>
      </w:pPr>
      <w:r w:rsidRPr="00177872">
        <w:rPr>
          <w:rFonts w:ascii="Bookman Old Style" w:hAnsi="Bookman Old Style" w:cs="Times New Roman"/>
          <w:b/>
          <w:sz w:val="24"/>
          <w:szCs w:val="24"/>
        </w:rPr>
        <w:t>CONTRAVENTION</w:t>
      </w:r>
      <w:r w:rsidR="00EA7858" w:rsidRPr="00177872">
        <w:rPr>
          <w:rFonts w:ascii="Bookman Old Style" w:hAnsi="Bookman Old Style" w:cs="Times New Roman"/>
          <w:b/>
          <w:sz w:val="24"/>
          <w:szCs w:val="24"/>
        </w:rPr>
        <w:t xml:space="preserve"> OF THE CODE OF ETHICS</w:t>
      </w:r>
    </w:p>
    <w:p w14:paraId="0385E52F" w14:textId="77777777" w:rsidR="001C0C89" w:rsidRPr="00177872" w:rsidRDefault="001C0C89" w:rsidP="000437A1">
      <w:pPr>
        <w:spacing w:after="0" w:line="240" w:lineRule="auto"/>
        <w:rPr>
          <w:rFonts w:ascii="Bookman Old Style" w:hAnsi="Bookman Old Style" w:cs="Times New Roman"/>
          <w:b/>
          <w:i/>
          <w:sz w:val="24"/>
          <w:szCs w:val="24"/>
        </w:rPr>
      </w:pPr>
    </w:p>
    <w:p w14:paraId="42B5F40C" w14:textId="77777777" w:rsidR="00C20B7A" w:rsidRPr="00177872" w:rsidRDefault="00C20B7A" w:rsidP="00B001B8">
      <w:pPr>
        <w:spacing w:line="240" w:lineRule="auto"/>
        <w:rPr>
          <w:rFonts w:ascii="Bookman Old Style" w:hAnsi="Bookman Old Style" w:cs="Times New Roman"/>
          <w:b/>
          <w:sz w:val="24"/>
          <w:szCs w:val="24"/>
        </w:rPr>
      </w:pPr>
      <w:r w:rsidRPr="00177872">
        <w:rPr>
          <w:rFonts w:ascii="Bookman Old Style" w:hAnsi="Bookman Old Style" w:cs="Times New Roman"/>
          <w:b/>
          <w:sz w:val="24"/>
          <w:szCs w:val="24"/>
        </w:rPr>
        <w:t>Complaint Procedure</w:t>
      </w:r>
    </w:p>
    <w:p w14:paraId="59603E22" w14:textId="77777777" w:rsidR="001C0C89" w:rsidRPr="00177872" w:rsidRDefault="001C0C89" w:rsidP="00E06959">
      <w:pPr>
        <w:pStyle w:val="ListParagraph"/>
        <w:numPr>
          <w:ilvl w:val="0"/>
          <w:numId w:val="7"/>
        </w:numPr>
        <w:spacing w:after="0"/>
        <w:rPr>
          <w:rFonts w:ascii="Bookman Old Style" w:hAnsi="Bookman Old Style" w:cs="Times New Roman"/>
          <w:sz w:val="24"/>
          <w:szCs w:val="24"/>
        </w:rPr>
      </w:pPr>
      <w:r w:rsidRPr="00177872">
        <w:rPr>
          <w:rFonts w:ascii="Bookman Old Style" w:hAnsi="Bookman Old Style" w:cs="Times New Roman"/>
          <w:sz w:val="24"/>
          <w:szCs w:val="24"/>
        </w:rPr>
        <w:t xml:space="preserve">As required by clause </w:t>
      </w:r>
      <w:r w:rsidR="008D47A4" w:rsidRPr="00177872">
        <w:rPr>
          <w:rFonts w:ascii="Bookman Old Style" w:hAnsi="Bookman Old Style" w:cs="Times New Roman"/>
          <w:sz w:val="24"/>
          <w:szCs w:val="24"/>
        </w:rPr>
        <w:t xml:space="preserve">93.1(5)(c) of </w:t>
      </w:r>
      <w:r w:rsidR="008D47A4" w:rsidRPr="00177872">
        <w:rPr>
          <w:rFonts w:ascii="Bookman Old Style" w:hAnsi="Bookman Old Style" w:cs="Times New Roman"/>
          <w:i/>
          <w:sz w:val="24"/>
          <w:szCs w:val="24"/>
        </w:rPr>
        <w:t>The Municipalities Act</w:t>
      </w:r>
      <w:r w:rsidRPr="00177872">
        <w:rPr>
          <w:rFonts w:ascii="Bookman Old Style" w:hAnsi="Bookman Old Style" w:cs="Times New Roman"/>
          <w:sz w:val="24"/>
          <w:szCs w:val="24"/>
        </w:rPr>
        <w:t>, the following section</w:t>
      </w:r>
      <w:r w:rsidR="00A13A40" w:rsidRPr="00177872">
        <w:rPr>
          <w:rFonts w:ascii="Bookman Old Style" w:hAnsi="Bookman Old Style" w:cs="Times New Roman"/>
          <w:sz w:val="24"/>
          <w:szCs w:val="24"/>
        </w:rPr>
        <w:t xml:space="preserve"> deta</w:t>
      </w:r>
      <w:r w:rsidR="00BE1125" w:rsidRPr="00177872">
        <w:rPr>
          <w:rFonts w:ascii="Bookman Old Style" w:hAnsi="Bookman Old Style" w:cs="Times New Roman"/>
          <w:sz w:val="24"/>
          <w:szCs w:val="24"/>
        </w:rPr>
        <w:t>ils the procedure</w:t>
      </w:r>
      <w:r w:rsidR="00A13A40" w:rsidRPr="00177872">
        <w:rPr>
          <w:rFonts w:ascii="Bookman Old Style" w:hAnsi="Bookman Old Style" w:cs="Times New Roman"/>
          <w:sz w:val="24"/>
          <w:szCs w:val="24"/>
        </w:rPr>
        <w:t xml:space="preserve"> for handling</w:t>
      </w:r>
      <w:r w:rsidRPr="00177872">
        <w:rPr>
          <w:rFonts w:ascii="Bookman Old Style" w:hAnsi="Bookman Old Style" w:cs="Times New Roman"/>
          <w:sz w:val="24"/>
          <w:szCs w:val="24"/>
        </w:rPr>
        <w:t xml:space="preserve"> contraventions of the code of ethics.</w:t>
      </w:r>
    </w:p>
    <w:p w14:paraId="5C3C8D05" w14:textId="77777777" w:rsidR="001C0C89" w:rsidRPr="00177872" w:rsidRDefault="001C0C89" w:rsidP="00E06959">
      <w:pPr>
        <w:spacing w:after="0"/>
        <w:rPr>
          <w:rFonts w:ascii="Bookman Old Style" w:hAnsi="Bookman Old Style" w:cs="Times New Roman"/>
          <w:sz w:val="24"/>
          <w:szCs w:val="24"/>
        </w:rPr>
      </w:pPr>
    </w:p>
    <w:p w14:paraId="19FADD86" w14:textId="77777777" w:rsidR="00C00898" w:rsidRPr="00177872" w:rsidRDefault="00C20B7A" w:rsidP="00E06959">
      <w:pPr>
        <w:pStyle w:val="ListParagraph"/>
        <w:numPr>
          <w:ilvl w:val="0"/>
          <w:numId w:val="9"/>
        </w:numPr>
        <w:spacing w:after="120" w:line="240" w:lineRule="auto"/>
        <w:contextualSpacing w:val="0"/>
        <w:rPr>
          <w:rFonts w:ascii="Bookman Old Style" w:hAnsi="Bookman Old Style" w:cs="Times New Roman"/>
          <w:sz w:val="24"/>
          <w:szCs w:val="24"/>
        </w:rPr>
      </w:pPr>
      <w:r w:rsidRPr="00177872">
        <w:rPr>
          <w:rFonts w:ascii="Bookman Old Style" w:hAnsi="Bookman Old Style" w:cs="Times New Roman"/>
          <w:sz w:val="24"/>
          <w:szCs w:val="24"/>
        </w:rPr>
        <w:t>To report an alleged contravention of the code of ethics, a</w:t>
      </w:r>
      <w:r w:rsidR="00C00898" w:rsidRPr="00177872">
        <w:rPr>
          <w:rFonts w:ascii="Bookman Old Style" w:hAnsi="Bookman Old Style" w:cs="Times New Roman"/>
          <w:sz w:val="24"/>
          <w:szCs w:val="24"/>
        </w:rPr>
        <w:t>n individual/organization</w:t>
      </w:r>
      <w:r w:rsidR="005C24A5" w:rsidRPr="00177872">
        <w:rPr>
          <w:rFonts w:ascii="Bookman Old Style" w:hAnsi="Bookman Old Style" w:cs="Times New Roman"/>
          <w:sz w:val="24"/>
          <w:szCs w:val="24"/>
        </w:rPr>
        <w:t xml:space="preserve">/member of council </w:t>
      </w:r>
      <w:r w:rsidR="00C00898" w:rsidRPr="00177872">
        <w:rPr>
          <w:rFonts w:ascii="Bookman Old Style" w:hAnsi="Bookman Old Style" w:cs="Times New Roman"/>
          <w:sz w:val="24"/>
          <w:szCs w:val="24"/>
        </w:rPr>
        <w:t>may submit the form</w:t>
      </w:r>
      <w:r w:rsidRPr="00177872">
        <w:rPr>
          <w:rFonts w:ascii="Bookman Old Style" w:hAnsi="Bookman Old Style" w:cs="Times New Roman"/>
          <w:sz w:val="24"/>
          <w:szCs w:val="24"/>
        </w:rPr>
        <w:t xml:space="preserve"> found in Schedule A, </w:t>
      </w:r>
      <w:r w:rsidR="00C00898" w:rsidRPr="00177872">
        <w:rPr>
          <w:rFonts w:ascii="Bookman Old Style" w:hAnsi="Bookman Old Style" w:cs="Times New Roman"/>
          <w:sz w:val="24"/>
          <w:szCs w:val="24"/>
        </w:rPr>
        <w:t xml:space="preserve">by sending the form directly to </w:t>
      </w:r>
      <w:r w:rsidR="00247389">
        <w:rPr>
          <w:rFonts w:ascii="Bookman Old Style" w:hAnsi="Bookman Old Style" w:cs="Times New Roman"/>
          <w:sz w:val="24"/>
          <w:szCs w:val="24"/>
        </w:rPr>
        <w:t>the Chief Administrative Officer</w:t>
      </w:r>
      <w:r w:rsidR="00C00898" w:rsidRPr="00177872">
        <w:rPr>
          <w:rFonts w:ascii="Bookman Old Style" w:hAnsi="Bookman Old Style" w:cs="Times New Roman"/>
          <w:sz w:val="24"/>
          <w:szCs w:val="24"/>
        </w:rPr>
        <w:t>, by mail, e-mail, fax or courier.</w:t>
      </w:r>
      <w:r w:rsidR="00B001B8" w:rsidRPr="00177872">
        <w:rPr>
          <w:rFonts w:ascii="Bookman Old Style" w:hAnsi="Bookman Old Style" w:cs="Times New Roman"/>
          <w:sz w:val="24"/>
          <w:szCs w:val="24"/>
        </w:rPr>
        <w:t xml:space="preserve"> </w:t>
      </w:r>
      <w:r w:rsidR="00C00898" w:rsidRPr="00177872">
        <w:rPr>
          <w:rFonts w:ascii="Bookman Old Style" w:hAnsi="Bookman Old Style" w:cs="Times New Roman"/>
          <w:sz w:val="24"/>
          <w:szCs w:val="24"/>
        </w:rPr>
        <w:t xml:space="preserve"> </w:t>
      </w:r>
      <w:r w:rsidR="00BE1125" w:rsidRPr="00177872">
        <w:rPr>
          <w:rFonts w:ascii="Bookman Old Style" w:hAnsi="Bookman Old Style" w:cs="Times New Roman"/>
          <w:sz w:val="24"/>
          <w:szCs w:val="24"/>
        </w:rPr>
        <w:t xml:space="preserve">The complaint will then be presented to council </w:t>
      </w:r>
      <w:r w:rsidR="005C24A5" w:rsidRPr="00177872">
        <w:rPr>
          <w:rFonts w:ascii="Bookman Old Style" w:hAnsi="Bookman Old Style" w:cs="Times New Roman"/>
          <w:sz w:val="24"/>
          <w:szCs w:val="24"/>
        </w:rPr>
        <w:t>at the next regular meeting of council in a</w:t>
      </w:r>
      <w:r w:rsidR="00A030C0" w:rsidRPr="00177872">
        <w:rPr>
          <w:rFonts w:ascii="Bookman Old Style" w:hAnsi="Bookman Old Style" w:cs="Times New Roman"/>
          <w:sz w:val="24"/>
          <w:szCs w:val="24"/>
        </w:rPr>
        <w:t>n</w:t>
      </w:r>
      <w:r w:rsidR="005C24A5" w:rsidRPr="00177872">
        <w:rPr>
          <w:rFonts w:ascii="Bookman Old Style" w:hAnsi="Bookman Old Style" w:cs="Times New Roman"/>
          <w:sz w:val="24"/>
          <w:szCs w:val="24"/>
        </w:rPr>
        <w:t xml:space="preserve"> </w:t>
      </w:r>
      <w:r w:rsidR="00BE1125" w:rsidRPr="00177872">
        <w:rPr>
          <w:rFonts w:ascii="Bookman Old Style" w:hAnsi="Bookman Old Style" w:cs="Times New Roman"/>
          <w:i/>
          <w:sz w:val="24"/>
          <w:szCs w:val="24"/>
        </w:rPr>
        <w:t xml:space="preserve">in camera </w:t>
      </w:r>
      <w:r w:rsidR="005C24A5" w:rsidRPr="00177872">
        <w:rPr>
          <w:rFonts w:ascii="Bookman Old Style" w:hAnsi="Bookman Old Style" w:cs="Times New Roman"/>
          <w:sz w:val="24"/>
          <w:szCs w:val="24"/>
        </w:rPr>
        <w:t>session.</w:t>
      </w:r>
    </w:p>
    <w:p w14:paraId="481115F3" w14:textId="77777777" w:rsidR="000437A1" w:rsidRPr="00177872" w:rsidRDefault="00EE483F" w:rsidP="00E06959">
      <w:pPr>
        <w:pStyle w:val="ListParagraph"/>
        <w:numPr>
          <w:ilvl w:val="0"/>
          <w:numId w:val="9"/>
        </w:numPr>
        <w:spacing w:after="120" w:line="240" w:lineRule="auto"/>
        <w:contextualSpacing w:val="0"/>
        <w:rPr>
          <w:rFonts w:ascii="Bookman Old Style" w:hAnsi="Bookman Old Style" w:cs="Times New Roman"/>
          <w:sz w:val="24"/>
          <w:szCs w:val="24"/>
        </w:rPr>
      </w:pPr>
      <w:r w:rsidRPr="00177872">
        <w:rPr>
          <w:rFonts w:ascii="Bookman Old Style" w:hAnsi="Bookman Old Style" w:cs="Times New Roman"/>
          <w:sz w:val="24"/>
          <w:szCs w:val="24"/>
        </w:rPr>
        <w:t xml:space="preserve">Upon receipt of a complaint, Council shall discuss the complaint and take all necessary steps to ensure the complaint is valid. </w:t>
      </w:r>
    </w:p>
    <w:p w14:paraId="5283F4ED" w14:textId="77777777" w:rsidR="00471CFD" w:rsidRPr="00177872" w:rsidRDefault="00471CFD" w:rsidP="00E06959">
      <w:pPr>
        <w:pStyle w:val="ListParagraph"/>
        <w:numPr>
          <w:ilvl w:val="0"/>
          <w:numId w:val="9"/>
        </w:numPr>
        <w:spacing w:after="120" w:line="240" w:lineRule="auto"/>
        <w:contextualSpacing w:val="0"/>
        <w:rPr>
          <w:rFonts w:ascii="Bookman Old Style" w:hAnsi="Bookman Old Style" w:cs="Times New Roman"/>
          <w:sz w:val="24"/>
          <w:szCs w:val="24"/>
        </w:rPr>
      </w:pPr>
      <w:r w:rsidRPr="00177872">
        <w:rPr>
          <w:rFonts w:ascii="Bookman Old Style" w:hAnsi="Bookman Old Style" w:cs="Times New Roman"/>
          <w:sz w:val="24"/>
          <w:szCs w:val="24"/>
        </w:rPr>
        <w:t xml:space="preserve">All discussions surrounding alleged and substantiated </w:t>
      </w:r>
      <w:r w:rsidR="004073EC" w:rsidRPr="00177872">
        <w:rPr>
          <w:rFonts w:ascii="Bookman Old Style" w:hAnsi="Bookman Old Style" w:cs="Times New Roman"/>
          <w:sz w:val="24"/>
          <w:szCs w:val="24"/>
        </w:rPr>
        <w:t>contraventions</w:t>
      </w:r>
      <w:r w:rsidRPr="00177872">
        <w:rPr>
          <w:rFonts w:ascii="Bookman Old Style" w:hAnsi="Bookman Old Style" w:cs="Times New Roman"/>
          <w:sz w:val="24"/>
          <w:szCs w:val="24"/>
        </w:rPr>
        <w:t xml:space="preserve"> of this policy sh</w:t>
      </w:r>
      <w:r w:rsidR="00990FDE" w:rsidRPr="00177872">
        <w:rPr>
          <w:rFonts w:ascii="Bookman Old Style" w:hAnsi="Bookman Old Style" w:cs="Times New Roman"/>
          <w:sz w:val="24"/>
          <w:szCs w:val="24"/>
        </w:rPr>
        <w:t xml:space="preserve">all be conducted in an </w:t>
      </w:r>
      <w:r w:rsidR="00990FDE" w:rsidRPr="00177872">
        <w:rPr>
          <w:rFonts w:ascii="Bookman Old Style" w:hAnsi="Bookman Old Style" w:cs="Times New Roman"/>
          <w:i/>
          <w:sz w:val="24"/>
          <w:szCs w:val="24"/>
        </w:rPr>
        <w:t>in camera</w:t>
      </w:r>
      <w:r w:rsidRPr="00177872">
        <w:rPr>
          <w:rFonts w:ascii="Bookman Old Style" w:hAnsi="Bookman Old Style" w:cs="Times New Roman"/>
          <w:sz w:val="24"/>
          <w:szCs w:val="24"/>
        </w:rPr>
        <w:t xml:space="preserve"> </w:t>
      </w:r>
      <w:r w:rsidR="005C24A5" w:rsidRPr="00177872">
        <w:rPr>
          <w:rFonts w:ascii="Bookman Old Style" w:hAnsi="Bookman Old Style" w:cs="Times New Roman"/>
          <w:sz w:val="24"/>
          <w:szCs w:val="24"/>
        </w:rPr>
        <w:t>session at a meeting of c</w:t>
      </w:r>
      <w:r w:rsidRPr="00177872">
        <w:rPr>
          <w:rFonts w:ascii="Bookman Old Style" w:hAnsi="Bookman Old Style" w:cs="Times New Roman"/>
          <w:sz w:val="24"/>
          <w:szCs w:val="24"/>
        </w:rPr>
        <w:t>ouncil</w:t>
      </w:r>
      <w:r w:rsidR="004073EC" w:rsidRPr="00177872">
        <w:rPr>
          <w:rFonts w:ascii="Bookman Old Style" w:hAnsi="Bookman Old Style" w:cs="Times New Roman"/>
          <w:sz w:val="24"/>
          <w:szCs w:val="24"/>
        </w:rPr>
        <w:t>.</w:t>
      </w:r>
    </w:p>
    <w:p w14:paraId="2B580649" w14:textId="77777777" w:rsidR="00A13A40" w:rsidRPr="00177872" w:rsidRDefault="00A13A40" w:rsidP="00E06959">
      <w:pPr>
        <w:pStyle w:val="ListParagraph"/>
        <w:numPr>
          <w:ilvl w:val="0"/>
          <w:numId w:val="9"/>
        </w:numPr>
        <w:spacing w:after="120" w:line="240" w:lineRule="auto"/>
        <w:contextualSpacing w:val="0"/>
        <w:rPr>
          <w:rFonts w:ascii="Bookman Old Style" w:hAnsi="Bookman Old Style" w:cs="Times New Roman"/>
          <w:sz w:val="24"/>
          <w:szCs w:val="24"/>
        </w:rPr>
      </w:pPr>
      <w:r w:rsidRPr="00177872">
        <w:rPr>
          <w:rFonts w:ascii="Bookman Old Style" w:hAnsi="Bookman Old Style" w:cs="Times New Roman"/>
          <w:sz w:val="24"/>
          <w:szCs w:val="24"/>
        </w:rPr>
        <w:t>If the claim is found to be substantiated, Council may</w:t>
      </w:r>
      <w:r w:rsidR="005C24A5" w:rsidRPr="00177872">
        <w:rPr>
          <w:rFonts w:ascii="Bookman Old Style" w:hAnsi="Bookman Old Style" w:cs="Times New Roman"/>
          <w:sz w:val="24"/>
          <w:szCs w:val="24"/>
        </w:rPr>
        <w:t>, by resolution,</w:t>
      </w:r>
      <w:r w:rsidRPr="00177872">
        <w:rPr>
          <w:rFonts w:ascii="Bookman Old Style" w:hAnsi="Bookman Old Style" w:cs="Times New Roman"/>
          <w:sz w:val="24"/>
          <w:szCs w:val="24"/>
        </w:rPr>
        <w:t xml:space="preserve"> impose an appropriate penalty </w:t>
      </w:r>
      <w:r w:rsidR="00720608" w:rsidRPr="00177872">
        <w:rPr>
          <w:rFonts w:ascii="Bookman Old Style" w:hAnsi="Bookman Old Style" w:cs="Times New Roman"/>
          <w:sz w:val="24"/>
          <w:szCs w:val="24"/>
        </w:rPr>
        <w:t>detailed in 6(a) to (h</w:t>
      </w:r>
      <w:r w:rsidR="005C24A5" w:rsidRPr="00177872">
        <w:rPr>
          <w:rFonts w:ascii="Bookman Old Style" w:hAnsi="Bookman Old Style" w:cs="Times New Roman"/>
          <w:sz w:val="24"/>
          <w:szCs w:val="24"/>
        </w:rPr>
        <w:t xml:space="preserve">) </w:t>
      </w:r>
      <w:r w:rsidRPr="00177872">
        <w:rPr>
          <w:rFonts w:ascii="Bookman Old Style" w:hAnsi="Bookman Old Style" w:cs="Times New Roman"/>
          <w:sz w:val="24"/>
          <w:szCs w:val="24"/>
        </w:rPr>
        <w:t xml:space="preserve">based on the severity of the contravention of the code of ethics. </w:t>
      </w:r>
    </w:p>
    <w:p w14:paraId="6AF5DE5B" w14:textId="77777777" w:rsidR="00471CFD" w:rsidRPr="00177872" w:rsidRDefault="00471CFD" w:rsidP="00E06959">
      <w:pPr>
        <w:pStyle w:val="ListParagraph"/>
        <w:numPr>
          <w:ilvl w:val="1"/>
          <w:numId w:val="9"/>
        </w:numPr>
        <w:spacing w:after="120" w:line="240" w:lineRule="auto"/>
        <w:contextualSpacing w:val="0"/>
        <w:rPr>
          <w:rFonts w:ascii="Bookman Old Style" w:hAnsi="Bookman Old Style" w:cs="Times New Roman"/>
          <w:sz w:val="24"/>
          <w:szCs w:val="24"/>
        </w:rPr>
      </w:pPr>
      <w:r w:rsidRPr="00177872">
        <w:rPr>
          <w:rFonts w:ascii="Bookman Old Style" w:hAnsi="Bookman Old Style" w:cs="Times New Roman"/>
          <w:sz w:val="24"/>
          <w:szCs w:val="24"/>
        </w:rPr>
        <w:t xml:space="preserve">Any action taken by Council should include a time frame </w:t>
      </w:r>
      <w:r w:rsidR="005C24A5" w:rsidRPr="00177872">
        <w:rPr>
          <w:rFonts w:ascii="Bookman Old Style" w:hAnsi="Bookman Old Style" w:cs="Times New Roman"/>
          <w:sz w:val="24"/>
          <w:szCs w:val="24"/>
        </w:rPr>
        <w:t xml:space="preserve">to complete the expected </w:t>
      </w:r>
      <w:r w:rsidR="004073EC" w:rsidRPr="00177872">
        <w:rPr>
          <w:rFonts w:ascii="Bookman Old Style" w:hAnsi="Bookman Old Style" w:cs="Times New Roman"/>
          <w:sz w:val="24"/>
          <w:szCs w:val="24"/>
        </w:rPr>
        <w:t>remedial action</w:t>
      </w:r>
      <w:r w:rsidRPr="00177872">
        <w:rPr>
          <w:rFonts w:ascii="Bookman Old Style" w:hAnsi="Bookman Old Style" w:cs="Times New Roman"/>
          <w:sz w:val="24"/>
          <w:szCs w:val="24"/>
        </w:rPr>
        <w:t>.</w:t>
      </w:r>
    </w:p>
    <w:p w14:paraId="75603FF8" w14:textId="77777777" w:rsidR="00413C12" w:rsidRPr="00177872" w:rsidRDefault="00413C12" w:rsidP="00E06959">
      <w:pPr>
        <w:pStyle w:val="ListParagraph"/>
        <w:numPr>
          <w:ilvl w:val="0"/>
          <w:numId w:val="9"/>
        </w:numPr>
        <w:spacing w:after="120" w:line="240" w:lineRule="auto"/>
        <w:contextualSpacing w:val="0"/>
        <w:rPr>
          <w:rFonts w:ascii="Bookman Old Style" w:hAnsi="Bookman Old Style" w:cs="Times New Roman"/>
          <w:sz w:val="24"/>
          <w:szCs w:val="24"/>
        </w:rPr>
      </w:pPr>
      <w:r w:rsidRPr="00177872">
        <w:rPr>
          <w:rFonts w:ascii="Bookman Old Style" w:hAnsi="Bookman Old Style" w:cs="Times New Roman"/>
          <w:sz w:val="24"/>
          <w:szCs w:val="24"/>
        </w:rPr>
        <w:t>Council shall inform the claimant, member of council, and any other relevant party of councils decision, which includes:</w:t>
      </w:r>
    </w:p>
    <w:p w14:paraId="0882F120" w14:textId="77777777" w:rsidR="00413C12" w:rsidRPr="00177872" w:rsidRDefault="00413C12" w:rsidP="00E06959">
      <w:pPr>
        <w:pStyle w:val="ListParagraph"/>
        <w:numPr>
          <w:ilvl w:val="1"/>
          <w:numId w:val="9"/>
        </w:numPr>
        <w:spacing w:after="120" w:line="240" w:lineRule="auto"/>
        <w:contextualSpacing w:val="0"/>
        <w:rPr>
          <w:rFonts w:ascii="Bookman Old Style" w:hAnsi="Bookman Old Style" w:cs="Times New Roman"/>
          <w:sz w:val="24"/>
          <w:szCs w:val="24"/>
        </w:rPr>
      </w:pPr>
      <w:r w:rsidRPr="00177872">
        <w:rPr>
          <w:rFonts w:ascii="Bookman Old Style" w:hAnsi="Bookman Old Style" w:cs="Times New Roman"/>
          <w:sz w:val="24"/>
          <w:szCs w:val="24"/>
        </w:rPr>
        <w:t>Informing the claimant and member of council that the complaint is dismissed, or</w:t>
      </w:r>
    </w:p>
    <w:p w14:paraId="22691EFC" w14:textId="77777777" w:rsidR="0056729E" w:rsidRPr="00177872" w:rsidRDefault="00413C12" w:rsidP="00E06959">
      <w:pPr>
        <w:pStyle w:val="ListParagraph"/>
        <w:numPr>
          <w:ilvl w:val="1"/>
          <w:numId w:val="9"/>
        </w:numPr>
        <w:spacing w:line="240" w:lineRule="auto"/>
        <w:contextualSpacing w:val="0"/>
        <w:rPr>
          <w:rFonts w:ascii="Bookman Old Style" w:hAnsi="Bookman Old Style" w:cs="Times New Roman"/>
          <w:sz w:val="24"/>
          <w:szCs w:val="24"/>
        </w:rPr>
      </w:pPr>
      <w:r w:rsidRPr="00177872">
        <w:rPr>
          <w:rFonts w:ascii="Bookman Old Style" w:hAnsi="Bookman Old Style" w:cs="Times New Roman"/>
          <w:sz w:val="24"/>
          <w:szCs w:val="24"/>
        </w:rPr>
        <w:t>Informing the complainant and member of council of the corrective action and/or the measures taken to ensure the behavior or activity does not continue.</w:t>
      </w:r>
    </w:p>
    <w:p w14:paraId="35D67287" w14:textId="77777777" w:rsidR="00A51DAB" w:rsidRDefault="00A51DAB" w:rsidP="00B001B8">
      <w:pPr>
        <w:spacing w:line="240" w:lineRule="auto"/>
        <w:rPr>
          <w:rFonts w:ascii="Bookman Old Style" w:hAnsi="Bookman Old Style" w:cs="Times New Roman"/>
          <w:b/>
          <w:sz w:val="24"/>
          <w:szCs w:val="24"/>
        </w:rPr>
      </w:pPr>
    </w:p>
    <w:p w14:paraId="7EF47BBB" w14:textId="77777777" w:rsidR="0056729E" w:rsidRPr="00177872" w:rsidRDefault="00343ABA" w:rsidP="00B001B8">
      <w:pPr>
        <w:spacing w:line="240" w:lineRule="auto"/>
        <w:rPr>
          <w:rFonts w:ascii="Bookman Old Style" w:hAnsi="Bookman Old Style" w:cs="Times New Roman"/>
          <w:b/>
          <w:sz w:val="24"/>
          <w:szCs w:val="24"/>
        </w:rPr>
      </w:pPr>
      <w:r w:rsidRPr="00177872">
        <w:rPr>
          <w:rFonts w:ascii="Bookman Old Style" w:hAnsi="Bookman Old Style" w:cs="Times New Roman"/>
          <w:b/>
          <w:sz w:val="24"/>
          <w:szCs w:val="24"/>
        </w:rPr>
        <w:t>Contravention during a Council Meeting</w:t>
      </w:r>
    </w:p>
    <w:p w14:paraId="043BBB36" w14:textId="77777777" w:rsidR="004073EC" w:rsidRPr="00177872" w:rsidRDefault="004073EC" w:rsidP="004073EC">
      <w:pPr>
        <w:pStyle w:val="ListParagraph"/>
        <w:numPr>
          <w:ilvl w:val="0"/>
          <w:numId w:val="7"/>
        </w:numPr>
        <w:rPr>
          <w:rFonts w:ascii="Bookman Old Style" w:hAnsi="Bookman Old Style" w:cs="Times New Roman"/>
          <w:sz w:val="24"/>
          <w:szCs w:val="24"/>
        </w:rPr>
      </w:pPr>
      <w:r w:rsidRPr="00177872">
        <w:rPr>
          <w:rFonts w:ascii="Bookman Old Style" w:hAnsi="Bookman Old Style" w:cs="Times New Roman"/>
          <w:sz w:val="24"/>
          <w:szCs w:val="24"/>
        </w:rPr>
        <w:t>If council is of the opinion that a member has violated the code of ethics during a council meeting, council may require the member to remove themselves for the remainder of the council meeting. Council may apply additional penalties based on the severity of the contravention.</w:t>
      </w:r>
    </w:p>
    <w:p w14:paraId="0289A6EA" w14:textId="77777777" w:rsidR="0056729E" w:rsidRPr="00177872" w:rsidRDefault="00596A79" w:rsidP="00B001B8">
      <w:pPr>
        <w:spacing w:line="240" w:lineRule="auto"/>
        <w:rPr>
          <w:rFonts w:ascii="Bookman Old Style" w:hAnsi="Bookman Old Style" w:cs="Times New Roman"/>
          <w:b/>
          <w:sz w:val="24"/>
          <w:szCs w:val="24"/>
        </w:rPr>
      </w:pPr>
      <w:r w:rsidRPr="00177872">
        <w:rPr>
          <w:rFonts w:ascii="Bookman Old Style" w:hAnsi="Bookman Old Style" w:cs="Times New Roman"/>
          <w:b/>
          <w:sz w:val="24"/>
          <w:szCs w:val="24"/>
        </w:rPr>
        <w:lastRenderedPageBreak/>
        <w:t>Remedial Action if Contravention Occurs</w:t>
      </w:r>
    </w:p>
    <w:p w14:paraId="75D51D7F" w14:textId="77777777" w:rsidR="00A04C69" w:rsidRPr="00177872" w:rsidRDefault="00EE483F" w:rsidP="00E06959">
      <w:pPr>
        <w:pStyle w:val="ListParagraph"/>
        <w:numPr>
          <w:ilvl w:val="0"/>
          <w:numId w:val="7"/>
        </w:numPr>
        <w:spacing w:after="120"/>
        <w:contextualSpacing w:val="0"/>
        <w:rPr>
          <w:rFonts w:ascii="Bookman Old Style" w:hAnsi="Bookman Old Style" w:cs="Times New Roman"/>
          <w:sz w:val="24"/>
          <w:szCs w:val="24"/>
        </w:rPr>
      </w:pPr>
      <w:r w:rsidRPr="00177872">
        <w:rPr>
          <w:rFonts w:ascii="Bookman Old Style" w:hAnsi="Bookman Old Style" w:cs="Times New Roman"/>
          <w:sz w:val="24"/>
          <w:szCs w:val="24"/>
        </w:rPr>
        <w:t xml:space="preserve">Should a Member of a Council </w:t>
      </w:r>
      <w:r w:rsidR="00A04C69" w:rsidRPr="00177872">
        <w:rPr>
          <w:rFonts w:ascii="Bookman Old Style" w:hAnsi="Bookman Old Style" w:cs="Times New Roman"/>
          <w:sz w:val="24"/>
          <w:szCs w:val="24"/>
        </w:rPr>
        <w:t xml:space="preserve">breach any of the principles </w:t>
      </w:r>
      <w:r w:rsidRPr="00177872">
        <w:rPr>
          <w:rFonts w:ascii="Bookman Old Style" w:hAnsi="Bookman Old Style" w:cs="Times New Roman"/>
          <w:sz w:val="24"/>
          <w:szCs w:val="24"/>
        </w:rPr>
        <w:t>outlined in this code, the possible courses of action that are available to Council include but are not limited to:</w:t>
      </w:r>
    </w:p>
    <w:p w14:paraId="0BD97DB7" w14:textId="77777777" w:rsidR="00EE483F" w:rsidRPr="00177872" w:rsidRDefault="00471CFD" w:rsidP="00C20B7A">
      <w:pPr>
        <w:pStyle w:val="ListParagraph"/>
        <w:numPr>
          <w:ilvl w:val="1"/>
          <w:numId w:val="7"/>
        </w:numPr>
        <w:spacing w:after="120" w:line="240" w:lineRule="auto"/>
        <w:contextualSpacing w:val="0"/>
        <w:rPr>
          <w:rFonts w:ascii="Bookman Old Style" w:hAnsi="Bookman Old Style" w:cs="Times New Roman"/>
          <w:sz w:val="24"/>
          <w:szCs w:val="24"/>
        </w:rPr>
      </w:pPr>
      <w:r w:rsidRPr="00177872">
        <w:rPr>
          <w:rFonts w:ascii="Bookman Old Style" w:hAnsi="Bookman Old Style" w:cs="Times New Roman"/>
          <w:sz w:val="24"/>
          <w:szCs w:val="24"/>
        </w:rPr>
        <w:t>An a</w:t>
      </w:r>
      <w:r w:rsidR="00EE483F" w:rsidRPr="00177872">
        <w:rPr>
          <w:rFonts w:ascii="Bookman Old Style" w:hAnsi="Bookman Old Style" w:cs="Times New Roman"/>
          <w:sz w:val="24"/>
          <w:szCs w:val="24"/>
        </w:rPr>
        <w:t>pology, either written and/or verbal, by the Member of Council to the impacted individual(s), Council, and/or the general public.</w:t>
      </w:r>
    </w:p>
    <w:p w14:paraId="31B8812A" w14:textId="77777777" w:rsidR="00EE483F" w:rsidRPr="00177872" w:rsidRDefault="00EE483F" w:rsidP="00C20B7A">
      <w:pPr>
        <w:pStyle w:val="ListParagraph"/>
        <w:numPr>
          <w:ilvl w:val="1"/>
          <w:numId w:val="7"/>
        </w:numPr>
        <w:spacing w:after="120" w:line="240" w:lineRule="auto"/>
        <w:contextualSpacing w:val="0"/>
        <w:rPr>
          <w:rFonts w:ascii="Bookman Old Style" w:hAnsi="Bookman Old Style" w:cs="Times New Roman"/>
          <w:sz w:val="24"/>
          <w:szCs w:val="24"/>
        </w:rPr>
      </w:pPr>
      <w:r w:rsidRPr="00177872">
        <w:rPr>
          <w:rFonts w:ascii="Bookman Old Style" w:hAnsi="Bookman Old Style" w:cs="Times New Roman"/>
          <w:sz w:val="24"/>
          <w:szCs w:val="24"/>
        </w:rPr>
        <w:t>Educational training on</w:t>
      </w:r>
      <w:r w:rsidR="0056729E" w:rsidRPr="00177872">
        <w:rPr>
          <w:rFonts w:ascii="Bookman Old Style" w:hAnsi="Bookman Old Style" w:cs="Times New Roman"/>
          <w:sz w:val="24"/>
          <w:szCs w:val="24"/>
        </w:rPr>
        <w:t xml:space="preserve"> ethical and respectful conduct.</w:t>
      </w:r>
    </w:p>
    <w:p w14:paraId="0E3FFE21" w14:textId="77777777" w:rsidR="00471CFD" w:rsidRPr="00177872" w:rsidRDefault="00471CFD" w:rsidP="00C20B7A">
      <w:pPr>
        <w:pStyle w:val="ListParagraph"/>
        <w:numPr>
          <w:ilvl w:val="1"/>
          <w:numId w:val="7"/>
        </w:numPr>
        <w:spacing w:after="120" w:line="240" w:lineRule="auto"/>
        <w:contextualSpacing w:val="0"/>
        <w:rPr>
          <w:rFonts w:ascii="Bookman Old Style" w:hAnsi="Bookman Old Style" w:cs="Times New Roman"/>
          <w:sz w:val="24"/>
          <w:szCs w:val="24"/>
        </w:rPr>
      </w:pPr>
      <w:r w:rsidRPr="00177872">
        <w:rPr>
          <w:rFonts w:ascii="Bookman Old Style" w:hAnsi="Bookman Old Style" w:cs="Times New Roman"/>
          <w:sz w:val="24"/>
          <w:szCs w:val="24"/>
        </w:rPr>
        <w:t>Repayment of moneys/gifts received.</w:t>
      </w:r>
    </w:p>
    <w:p w14:paraId="4804F19C" w14:textId="77777777" w:rsidR="00EE483F" w:rsidRPr="00177872" w:rsidRDefault="00EE483F" w:rsidP="00C20B7A">
      <w:pPr>
        <w:pStyle w:val="ListParagraph"/>
        <w:numPr>
          <w:ilvl w:val="1"/>
          <w:numId w:val="7"/>
        </w:numPr>
        <w:spacing w:after="120" w:line="240" w:lineRule="auto"/>
        <w:contextualSpacing w:val="0"/>
        <w:rPr>
          <w:rFonts w:ascii="Bookman Old Style" w:hAnsi="Bookman Old Style" w:cs="Times New Roman"/>
          <w:sz w:val="24"/>
          <w:szCs w:val="24"/>
        </w:rPr>
      </w:pPr>
      <w:r w:rsidRPr="00177872">
        <w:rPr>
          <w:rFonts w:ascii="Bookman Old Style" w:hAnsi="Bookman Old Style" w:cs="Times New Roman"/>
          <w:sz w:val="24"/>
          <w:szCs w:val="24"/>
        </w:rPr>
        <w:t>Removal of the Member from Council Committees</w:t>
      </w:r>
      <w:r w:rsidR="00143CE0" w:rsidRPr="00177872">
        <w:rPr>
          <w:rFonts w:ascii="Bookman Old Style" w:hAnsi="Bookman Old Style" w:cs="Times New Roman"/>
          <w:sz w:val="24"/>
          <w:szCs w:val="24"/>
        </w:rPr>
        <w:t xml:space="preserve"> and/or bodies</w:t>
      </w:r>
      <w:r w:rsidRPr="00177872">
        <w:rPr>
          <w:rFonts w:ascii="Bookman Old Style" w:hAnsi="Bookman Old Style" w:cs="Times New Roman"/>
          <w:sz w:val="24"/>
          <w:szCs w:val="24"/>
        </w:rPr>
        <w:t>.</w:t>
      </w:r>
    </w:p>
    <w:p w14:paraId="00B5BB4D" w14:textId="77777777" w:rsidR="00EE483F" w:rsidRPr="00177872" w:rsidRDefault="00EE483F" w:rsidP="00C20B7A">
      <w:pPr>
        <w:pStyle w:val="ListParagraph"/>
        <w:numPr>
          <w:ilvl w:val="1"/>
          <w:numId w:val="7"/>
        </w:numPr>
        <w:spacing w:after="120" w:line="240" w:lineRule="auto"/>
        <w:contextualSpacing w:val="0"/>
        <w:rPr>
          <w:rFonts w:ascii="Bookman Old Style" w:hAnsi="Bookman Old Style" w:cs="Times New Roman"/>
          <w:sz w:val="24"/>
          <w:szCs w:val="24"/>
        </w:rPr>
      </w:pPr>
      <w:r w:rsidRPr="00177872">
        <w:rPr>
          <w:rFonts w:ascii="Bookman Old Style" w:hAnsi="Bookman Old Style" w:cs="Times New Roman"/>
          <w:sz w:val="24"/>
          <w:szCs w:val="24"/>
        </w:rPr>
        <w:t>Dismissal of the Member from a position of Chairperson of a Committee.</w:t>
      </w:r>
    </w:p>
    <w:p w14:paraId="56DF3357" w14:textId="77777777" w:rsidR="0056729E" w:rsidRPr="00177872" w:rsidRDefault="00CF30E1" w:rsidP="006C5518">
      <w:pPr>
        <w:pStyle w:val="ListParagraph"/>
        <w:numPr>
          <w:ilvl w:val="1"/>
          <w:numId w:val="7"/>
        </w:numPr>
        <w:spacing w:after="120" w:line="240" w:lineRule="auto"/>
        <w:contextualSpacing w:val="0"/>
        <w:rPr>
          <w:rFonts w:ascii="Bookman Old Style" w:hAnsi="Bookman Old Style" w:cs="Times New Roman"/>
          <w:sz w:val="24"/>
          <w:szCs w:val="24"/>
        </w:rPr>
      </w:pPr>
      <w:r w:rsidRPr="00177872">
        <w:rPr>
          <w:rFonts w:ascii="Bookman Old Style" w:hAnsi="Bookman Old Style" w:cs="Times New Roman"/>
          <w:sz w:val="24"/>
          <w:szCs w:val="24"/>
        </w:rPr>
        <w:t>Reprimand.</w:t>
      </w:r>
    </w:p>
    <w:p w14:paraId="4BC17D8D" w14:textId="77777777" w:rsidR="00A04C69" w:rsidRPr="00177872" w:rsidRDefault="00A04C69" w:rsidP="00B001B8">
      <w:pPr>
        <w:spacing w:after="0"/>
        <w:jc w:val="center"/>
        <w:rPr>
          <w:rFonts w:ascii="Bookman Old Style" w:hAnsi="Bookman Old Style" w:cs="Times New Roman"/>
          <w:b/>
          <w:sz w:val="24"/>
          <w:szCs w:val="24"/>
        </w:rPr>
      </w:pPr>
      <w:r w:rsidRPr="00177872">
        <w:rPr>
          <w:rFonts w:ascii="Bookman Old Style" w:hAnsi="Bookman Old Style" w:cs="Times New Roman"/>
          <w:b/>
          <w:sz w:val="24"/>
          <w:szCs w:val="24"/>
        </w:rPr>
        <w:t>PART VII</w:t>
      </w:r>
    </w:p>
    <w:p w14:paraId="58FA7392" w14:textId="77777777" w:rsidR="00A04C69" w:rsidRPr="00177872" w:rsidRDefault="00A04C69" w:rsidP="00CF30E1">
      <w:pPr>
        <w:ind w:left="540" w:hanging="540"/>
        <w:jc w:val="center"/>
        <w:rPr>
          <w:rFonts w:ascii="Bookman Old Style" w:hAnsi="Bookman Old Style" w:cs="Times New Roman"/>
          <w:b/>
          <w:sz w:val="24"/>
          <w:szCs w:val="24"/>
        </w:rPr>
      </w:pPr>
      <w:r w:rsidRPr="00177872">
        <w:rPr>
          <w:rFonts w:ascii="Bookman Old Style" w:hAnsi="Bookman Old Style" w:cs="Times New Roman"/>
          <w:b/>
          <w:sz w:val="24"/>
          <w:szCs w:val="24"/>
        </w:rPr>
        <w:t>COMING INTO FORCE</w:t>
      </w:r>
    </w:p>
    <w:p w14:paraId="1B3090B7" w14:textId="4F2196E2" w:rsidR="00A04C69" w:rsidRDefault="00A04C69" w:rsidP="00A13A40">
      <w:pPr>
        <w:pStyle w:val="ListParagraph"/>
        <w:numPr>
          <w:ilvl w:val="0"/>
          <w:numId w:val="7"/>
        </w:numPr>
        <w:spacing w:after="120" w:line="240" w:lineRule="auto"/>
        <w:rPr>
          <w:rFonts w:ascii="Bookman Old Style" w:hAnsi="Bookman Old Style" w:cs="Times New Roman"/>
          <w:sz w:val="24"/>
          <w:szCs w:val="24"/>
        </w:rPr>
      </w:pPr>
      <w:r w:rsidRPr="00177872">
        <w:rPr>
          <w:rFonts w:ascii="Bookman Old Style" w:hAnsi="Bookman Old Style" w:cs="Times New Roman"/>
          <w:sz w:val="24"/>
          <w:szCs w:val="24"/>
        </w:rPr>
        <w:t xml:space="preserve">This bylaw shall come into effect on the day of its final passing. </w:t>
      </w:r>
    </w:p>
    <w:p w14:paraId="56A64C45" w14:textId="77777777" w:rsidR="00967C32" w:rsidRPr="00177872" w:rsidRDefault="00967C32" w:rsidP="00967C32">
      <w:pPr>
        <w:pStyle w:val="ListParagraph"/>
        <w:spacing w:after="120" w:line="240" w:lineRule="auto"/>
        <w:ind w:left="360"/>
        <w:rPr>
          <w:rFonts w:ascii="Bookman Old Style" w:hAnsi="Bookman Old Style" w:cs="Times New Roman"/>
          <w:sz w:val="24"/>
          <w:szCs w:val="24"/>
        </w:rPr>
      </w:pPr>
    </w:p>
    <w:p w14:paraId="0A7C3B47" w14:textId="77777777" w:rsidR="00967C32" w:rsidRDefault="00967C32" w:rsidP="00A13A40">
      <w:pPr>
        <w:spacing w:after="120" w:line="240" w:lineRule="auto"/>
        <w:jc w:val="right"/>
        <w:rPr>
          <w:rFonts w:ascii="Bookman Old Style" w:hAnsi="Bookman Old Style" w:cs="Times New Roman"/>
          <w:bCs/>
          <w:sz w:val="24"/>
          <w:szCs w:val="24"/>
          <w:lang w:eastAsia="ko-KR"/>
        </w:rPr>
      </w:pPr>
    </w:p>
    <w:p w14:paraId="312C8CCE" w14:textId="27628B06" w:rsidR="00A04C69" w:rsidRPr="00177872" w:rsidRDefault="00A04C69" w:rsidP="00A13A40">
      <w:pPr>
        <w:spacing w:after="120" w:line="240" w:lineRule="auto"/>
        <w:jc w:val="right"/>
        <w:rPr>
          <w:rFonts w:ascii="Bookman Old Style" w:hAnsi="Bookman Old Style" w:cs="Times New Roman"/>
          <w:bCs/>
          <w:sz w:val="24"/>
          <w:szCs w:val="24"/>
          <w:lang w:eastAsia="ko-KR"/>
        </w:rPr>
      </w:pPr>
      <w:r w:rsidRPr="00177872">
        <w:rPr>
          <w:rFonts w:ascii="Bookman Old Style" w:hAnsi="Bookman Old Style" w:cs="Times New Roman"/>
          <w:bCs/>
          <w:sz w:val="24"/>
          <w:szCs w:val="24"/>
          <w:lang w:eastAsia="ko-KR"/>
        </w:rPr>
        <w:t>____________________________________</w:t>
      </w:r>
    </w:p>
    <w:p w14:paraId="152289E3" w14:textId="77777777" w:rsidR="00A04C69" w:rsidRPr="00177872" w:rsidRDefault="00A04C69" w:rsidP="00A13A40">
      <w:pPr>
        <w:spacing w:after="120" w:line="240" w:lineRule="auto"/>
        <w:jc w:val="right"/>
        <w:rPr>
          <w:rFonts w:ascii="Bookman Old Style" w:hAnsi="Bookman Old Style" w:cs="Times New Roman"/>
          <w:bCs/>
          <w:sz w:val="24"/>
          <w:szCs w:val="24"/>
          <w:lang w:eastAsia="ko-KR"/>
        </w:rPr>
      </w:pPr>
      <w:r w:rsidRPr="00177872">
        <w:rPr>
          <w:rFonts w:ascii="Bookman Old Style" w:hAnsi="Bookman Old Style" w:cs="Times New Roman"/>
          <w:bCs/>
          <w:sz w:val="24"/>
          <w:szCs w:val="24"/>
          <w:lang w:eastAsia="ko-KR"/>
        </w:rPr>
        <w:t>Mayor</w:t>
      </w:r>
    </w:p>
    <w:p w14:paraId="1482D829" w14:textId="77777777" w:rsidR="00967C32" w:rsidRDefault="00967C32" w:rsidP="00A13A40">
      <w:pPr>
        <w:spacing w:after="120" w:line="240" w:lineRule="auto"/>
        <w:rPr>
          <w:rFonts w:ascii="Bookman Old Style" w:hAnsi="Bookman Old Style" w:cs="Times New Roman"/>
          <w:bCs/>
          <w:sz w:val="24"/>
          <w:szCs w:val="24"/>
          <w:lang w:eastAsia="ko-KR"/>
        </w:rPr>
      </w:pPr>
    </w:p>
    <w:p w14:paraId="69109524" w14:textId="59F1AC0E" w:rsidR="00A04C69" w:rsidRPr="00177872" w:rsidRDefault="00967C32" w:rsidP="00967C32">
      <w:pPr>
        <w:spacing w:after="120" w:line="240" w:lineRule="auto"/>
        <w:jc w:val="both"/>
        <w:rPr>
          <w:rFonts w:ascii="Bookman Old Style" w:hAnsi="Bookman Old Style" w:cs="Times New Roman"/>
          <w:bCs/>
          <w:sz w:val="24"/>
          <w:szCs w:val="24"/>
          <w:lang w:eastAsia="ko-KR"/>
        </w:rPr>
      </w:pPr>
      <w:r>
        <w:rPr>
          <w:rFonts w:ascii="Bookman Old Style" w:hAnsi="Bookman Old Style" w:cs="Times New Roman"/>
          <w:bCs/>
          <w:sz w:val="24"/>
          <w:szCs w:val="24"/>
          <w:lang w:eastAsia="ko-KR"/>
        </w:rPr>
        <w:t>{</w:t>
      </w:r>
      <w:r w:rsidR="00A04C69" w:rsidRPr="00177872">
        <w:rPr>
          <w:rFonts w:ascii="Bookman Old Style" w:hAnsi="Bookman Old Style" w:cs="Times New Roman"/>
          <w:bCs/>
          <w:sz w:val="24"/>
          <w:szCs w:val="24"/>
          <w:lang w:eastAsia="ko-KR"/>
        </w:rPr>
        <w:t>Seal}</w:t>
      </w:r>
    </w:p>
    <w:p w14:paraId="3C367173" w14:textId="77777777" w:rsidR="00A04C69" w:rsidRPr="00177872" w:rsidRDefault="00A04C69" w:rsidP="00A13A40">
      <w:pPr>
        <w:spacing w:after="120" w:line="240" w:lineRule="auto"/>
        <w:jc w:val="right"/>
        <w:rPr>
          <w:rFonts w:ascii="Bookman Old Style" w:hAnsi="Bookman Old Style" w:cs="Times New Roman"/>
          <w:bCs/>
          <w:sz w:val="24"/>
          <w:szCs w:val="24"/>
          <w:lang w:eastAsia="ko-KR"/>
        </w:rPr>
      </w:pPr>
      <w:r w:rsidRPr="00177872">
        <w:rPr>
          <w:rFonts w:ascii="Bookman Old Style" w:hAnsi="Bookman Old Style" w:cs="Times New Roman"/>
          <w:bCs/>
          <w:sz w:val="24"/>
          <w:szCs w:val="24"/>
          <w:lang w:eastAsia="ko-KR"/>
        </w:rPr>
        <w:t>____________________________________</w:t>
      </w:r>
    </w:p>
    <w:p w14:paraId="0FAB2DC9" w14:textId="77777777" w:rsidR="00093F32" w:rsidRPr="00177872" w:rsidRDefault="00437058" w:rsidP="00093F32">
      <w:pPr>
        <w:spacing w:after="120" w:line="240" w:lineRule="auto"/>
        <w:jc w:val="right"/>
        <w:rPr>
          <w:rFonts w:ascii="Bookman Old Style" w:hAnsi="Bookman Old Style" w:cs="Times New Roman"/>
          <w:bCs/>
          <w:sz w:val="24"/>
          <w:szCs w:val="24"/>
          <w:lang w:eastAsia="ko-KR"/>
        </w:rPr>
      </w:pPr>
      <w:r>
        <w:rPr>
          <w:rFonts w:ascii="Bookman Old Style" w:hAnsi="Bookman Old Style" w:cs="Times New Roman"/>
          <w:bCs/>
          <w:sz w:val="24"/>
          <w:szCs w:val="24"/>
          <w:lang w:eastAsia="ko-KR"/>
        </w:rPr>
        <w:t>C A O</w:t>
      </w:r>
    </w:p>
    <w:p w14:paraId="350825CD" w14:textId="77777777" w:rsidR="00A04C69" w:rsidRPr="00177872" w:rsidRDefault="00A04C69" w:rsidP="00093F32">
      <w:pPr>
        <w:spacing w:after="120" w:line="240" w:lineRule="auto"/>
        <w:rPr>
          <w:rFonts w:ascii="Bookman Old Style" w:hAnsi="Bookman Old Style" w:cs="Times New Roman"/>
          <w:bCs/>
          <w:sz w:val="24"/>
          <w:szCs w:val="24"/>
          <w:lang w:eastAsia="ko-KR"/>
        </w:rPr>
      </w:pPr>
      <w:r w:rsidRPr="00177872">
        <w:rPr>
          <w:rFonts w:ascii="Bookman Old Style" w:hAnsi="Bookman Old Style" w:cs="Times New Roman"/>
          <w:bCs/>
          <w:sz w:val="24"/>
          <w:szCs w:val="24"/>
          <w:lang w:eastAsia="ko-KR"/>
        </w:rPr>
        <w:t>Read a third time and adopted</w:t>
      </w:r>
    </w:p>
    <w:p w14:paraId="149F02A4" w14:textId="605F4C99" w:rsidR="00A13A40" w:rsidRPr="00177872" w:rsidRDefault="00A04C69" w:rsidP="00413C12">
      <w:pPr>
        <w:spacing w:after="120" w:line="240" w:lineRule="auto"/>
        <w:rPr>
          <w:rFonts w:ascii="Bookman Old Style" w:hAnsi="Bookman Old Style" w:cs="Times New Roman"/>
          <w:sz w:val="24"/>
          <w:szCs w:val="24"/>
        </w:rPr>
      </w:pPr>
      <w:r w:rsidRPr="00177872">
        <w:rPr>
          <w:rFonts w:ascii="Bookman Old Style" w:hAnsi="Bookman Old Style" w:cs="Times New Roman"/>
          <w:bCs/>
          <w:sz w:val="24"/>
          <w:szCs w:val="24"/>
          <w:lang w:eastAsia="ko-KR"/>
        </w:rPr>
        <w:t xml:space="preserve">this </w:t>
      </w:r>
      <w:r w:rsidR="00967C32">
        <w:rPr>
          <w:rFonts w:ascii="Bookman Old Style" w:hAnsi="Bookman Old Style" w:cs="Times New Roman"/>
          <w:bCs/>
          <w:sz w:val="24"/>
          <w:szCs w:val="24"/>
          <w:lang w:eastAsia="ko-KR"/>
        </w:rPr>
        <w:t>3</w:t>
      </w:r>
      <w:r w:rsidR="00967C32" w:rsidRPr="00967C32">
        <w:rPr>
          <w:rFonts w:ascii="Bookman Old Style" w:hAnsi="Bookman Old Style" w:cs="Times New Roman"/>
          <w:bCs/>
          <w:sz w:val="24"/>
          <w:szCs w:val="24"/>
          <w:vertAlign w:val="superscript"/>
          <w:lang w:eastAsia="ko-KR"/>
        </w:rPr>
        <w:t>rd</w:t>
      </w:r>
      <w:r w:rsidR="00967C32">
        <w:rPr>
          <w:rFonts w:ascii="Bookman Old Style" w:hAnsi="Bookman Old Style" w:cs="Times New Roman"/>
          <w:bCs/>
          <w:sz w:val="24"/>
          <w:szCs w:val="24"/>
          <w:lang w:eastAsia="ko-KR"/>
        </w:rPr>
        <w:t xml:space="preserve"> </w:t>
      </w:r>
      <w:r w:rsidRPr="00177872">
        <w:rPr>
          <w:rFonts w:ascii="Bookman Old Style" w:hAnsi="Bookman Old Style" w:cs="Times New Roman"/>
          <w:bCs/>
          <w:sz w:val="24"/>
          <w:szCs w:val="24"/>
          <w:lang w:eastAsia="ko-KR"/>
        </w:rPr>
        <w:t>day of</w:t>
      </w:r>
      <w:r w:rsidR="00967C32">
        <w:rPr>
          <w:rFonts w:ascii="Bookman Old Style" w:hAnsi="Bookman Old Style" w:cs="Times New Roman"/>
          <w:bCs/>
          <w:sz w:val="24"/>
          <w:szCs w:val="24"/>
          <w:lang w:eastAsia="ko-KR"/>
        </w:rPr>
        <w:t xml:space="preserve"> December 2020</w:t>
      </w:r>
    </w:p>
    <w:p w14:paraId="333506E6" w14:textId="77777777" w:rsidR="00CF30E1" w:rsidRPr="00177872" w:rsidRDefault="00CF30E1" w:rsidP="00CF30E1">
      <w:pPr>
        <w:spacing w:after="0" w:line="240" w:lineRule="auto"/>
        <w:rPr>
          <w:rFonts w:ascii="Bookman Old Style" w:hAnsi="Bookman Old Style" w:cs="Times New Roman"/>
          <w:sz w:val="24"/>
          <w:szCs w:val="24"/>
        </w:rPr>
      </w:pPr>
    </w:p>
    <w:p w14:paraId="14567DAC" w14:textId="77777777" w:rsidR="00093F32" w:rsidRDefault="00093F32" w:rsidP="00CF30E1">
      <w:pPr>
        <w:spacing w:after="0" w:line="240" w:lineRule="auto"/>
        <w:rPr>
          <w:rFonts w:ascii="Bookman Old Style" w:hAnsi="Bookman Old Style" w:cs="Times New Roman"/>
          <w:sz w:val="24"/>
          <w:szCs w:val="24"/>
        </w:rPr>
      </w:pPr>
    </w:p>
    <w:p w14:paraId="551FFA56" w14:textId="77777777" w:rsidR="00955966" w:rsidRDefault="00955966" w:rsidP="00CF30E1">
      <w:pPr>
        <w:spacing w:after="0" w:line="240" w:lineRule="auto"/>
        <w:rPr>
          <w:rFonts w:ascii="Bookman Old Style" w:hAnsi="Bookman Old Style" w:cs="Times New Roman"/>
          <w:sz w:val="24"/>
          <w:szCs w:val="24"/>
        </w:rPr>
      </w:pPr>
    </w:p>
    <w:p w14:paraId="46D3A0B0" w14:textId="77777777" w:rsidR="00955966" w:rsidRDefault="00955966" w:rsidP="00CF30E1">
      <w:pPr>
        <w:spacing w:after="0" w:line="240" w:lineRule="auto"/>
        <w:rPr>
          <w:rFonts w:ascii="Bookman Old Style" w:hAnsi="Bookman Old Style" w:cs="Times New Roman"/>
          <w:sz w:val="24"/>
          <w:szCs w:val="24"/>
        </w:rPr>
      </w:pPr>
    </w:p>
    <w:p w14:paraId="3FC86BE9" w14:textId="77777777" w:rsidR="00955966" w:rsidRDefault="00955966" w:rsidP="00CF30E1">
      <w:pPr>
        <w:spacing w:after="0" w:line="240" w:lineRule="auto"/>
        <w:rPr>
          <w:rFonts w:ascii="Bookman Old Style" w:hAnsi="Bookman Old Style" w:cs="Times New Roman"/>
          <w:sz w:val="24"/>
          <w:szCs w:val="24"/>
        </w:rPr>
      </w:pPr>
    </w:p>
    <w:p w14:paraId="06E099AC" w14:textId="77777777" w:rsidR="00955966" w:rsidRDefault="00955966" w:rsidP="00CF30E1">
      <w:pPr>
        <w:spacing w:after="0" w:line="240" w:lineRule="auto"/>
        <w:rPr>
          <w:rFonts w:ascii="Bookman Old Style" w:hAnsi="Bookman Old Style" w:cs="Times New Roman"/>
          <w:sz w:val="24"/>
          <w:szCs w:val="24"/>
        </w:rPr>
      </w:pPr>
    </w:p>
    <w:p w14:paraId="71740EA8" w14:textId="77777777" w:rsidR="00955966" w:rsidRDefault="00955966" w:rsidP="00CF30E1">
      <w:pPr>
        <w:spacing w:after="0" w:line="240" w:lineRule="auto"/>
        <w:rPr>
          <w:rFonts w:ascii="Bookman Old Style" w:hAnsi="Bookman Old Style" w:cs="Times New Roman"/>
          <w:sz w:val="24"/>
          <w:szCs w:val="24"/>
        </w:rPr>
      </w:pPr>
    </w:p>
    <w:p w14:paraId="0C63458F" w14:textId="77777777" w:rsidR="00955966" w:rsidRDefault="00955966" w:rsidP="00CF30E1">
      <w:pPr>
        <w:spacing w:after="0" w:line="240" w:lineRule="auto"/>
        <w:rPr>
          <w:rFonts w:ascii="Bookman Old Style" w:hAnsi="Bookman Old Style" w:cs="Times New Roman"/>
          <w:sz w:val="24"/>
          <w:szCs w:val="24"/>
        </w:rPr>
      </w:pPr>
    </w:p>
    <w:p w14:paraId="5770429C" w14:textId="77777777" w:rsidR="00955966" w:rsidRDefault="00955966" w:rsidP="00CF30E1">
      <w:pPr>
        <w:spacing w:after="0" w:line="240" w:lineRule="auto"/>
        <w:rPr>
          <w:rFonts w:ascii="Bookman Old Style" w:hAnsi="Bookman Old Style" w:cs="Times New Roman"/>
          <w:sz w:val="24"/>
          <w:szCs w:val="24"/>
        </w:rPr>
      </w:pPr>
    </w:p>
    <w:p w14:paraId="08B83557" w14:textId="77777777" w:rsidR="00955966" w:rsidRDefault="00955966" w:rsidP="00CF30E1">
      <w:pPr>
        <w:spacing w:after="0" w:line="240" w:lineRule="auto"/>
        <w:rPr>
          <w:rFonts w:ascii="Bookman Old Style" w:hAnsi="Bookman Old Style" w:cs="Times New Roman"/>
          <w:sz w:val="24"/>
          <w:szCs w:val="24"/>
        </w:rPr>
      </w:pPr>
    </w:p>
    <w:p w14:paraId="1DE2F5D7" w14:textId="77777777" w:rsidR="00955966" w:rsidRDefault="00955966" w:rsidP="00CF30E1">
      <w:pPr>
        <w:spacing w:after="0" w:line="240" w:lineRule="auto"/>
        <w:rPr>
          <w:rFonts w:ascii="Bookman Old Style" w:hAnsi="Bookman Old Style" w:cs="Times New Roman"/>
          <w:sz w:val="24"/>
          <w:szCs w:val="24"/>
        </w:rPr>
      </w:pPr>
    </w:p>
    <w:p w14:paraId="26FE0B87" w14:textId="77777777" w:rsidR="00955966" w:rsidRDefault="00955966" w:rsidP="00CF30E1">
      <w:pPr>
        <w:spacing w:after="0" w:line="240" w:lineRule="auto"/>
        <w:rPr>
          <w:rFonts w:ascii="Bookman Old Style" w:hAnsi="Bookman Old Style" w:cs="Times New Roman"/>
          <w:sz w:val="24"/>
          <w:szCs w:val="24"/>
        </w:rPr>
      </w:pPr>
    </w:p>
    <w:p w14:paraId="0753D2FF" w14:textId="77777777" w:rsidR="00013B1D" w:rsidRPr="00177872" w:rsidRDefault="00013B1D" w:rsidP="00CF30E1">
      <w:pPr>
        <w:spacing w:after="0" w:line="240" w:lineRule="auto"/>
        <w:jc w:val="center"/>
        <w:rPr>
          <w:rFonts w:ascii="Bookman Old Style" w:hAnsi="Bookman Old Style" w:cs="Times New Roman"/>
          <w:b/>
          <w:sz w:val="24"/>
          <w:szCs w:val="24"/>
        </w:rPr>
      </w:pPr>
      <w:r w:rsidRPr="00177872">
        <w:rPr>
          <w:rFonts w:ascii="Bookman Old Style" w:hAnsi="Bookman Old Style" w:cs="Times New Roman"/>
          <w:b/>
          <w:sz w:val="24"/>
          <w:szCs w:val="24"/>
        </w:rPr>
        <w:lastRenderedPageBreak/>
        <w:t>Schedule A</w:t>
      </w:r>
    </w:p>
    <w:p w14:paraId="35D2389C" w14:textId="77777777" w:rsidR="00013B1D" w:rsidRPr="00177872" w:rsidRDefault="009979AC" w:rsidP="00013B1D">
      <w:pPr>
        <w:spacing w:after="0" w:line="240" w:lineRule="auto"/>
        <w:jc w:val="center"/>
        <w:rPr>
          <w:rFonts w:ascii="Bookman Old Style" w:hAnsi="Bookman Old Style" w:cs="Times New Roman"/>
          <w:b/>
          <w:sz w:val="24"/>
          <w:szCs w:val="24"/>
        </w:rPr>
      </w:pPr>
      <w:r w:rsidRPr="00177872">
        <w:rPr>
          <w:rFonts w:ascii="Bookman Old Style" w:hAnsi="Bookman Old Style" w:cs="Times New Roman"/>
          <w:b/>
          <w:sz w:val="24"/>
          <w:szCs w:val="24"/>
        </w:rPr>
        <w:t>Formal Complaint Form</w:t>
      </w:r>
    </w:p>
    <w:p w14:paraId="5CD28672" w14:textId="77777777" w:rsidR="009979AC" w:rsidRPr="00177872" w:rsidRDefault="009979AC" w:rsidP="009979AC">
      <w:pPr>
        <w:spacing w:after="0" w:line="240" w:lineRule="auto"/>
        <w:rPr>
          <w:rFonts w:ascii="Bookman Old Style" w:hAnsi="Bookman Old Style" w:cs="Times New Roman"/>
          <w:sz w:val="24"/>
          <w:szCs w:val="24"/>
        </w:rPr>
      </w:pPr>
    </w:p>
    <w:p w14:paraId="137CB216" w14:textId="77777777" w:rsidR="00013B1D" w:rsidRPr="00177872" w:rsidRDefault="009979AC" w:rsidP="009979AC">
      <w:pPr>
        <w:spacing w:after="0" w:line="240" w:lineRule="auto"/>
        <w:rPr>
          <w:rFonts w:ascii="Bookman Old Style" w:hAnsi="Bookman Old Style" w:cs="Times New Roman"/>
          <w:b/>
          <w:sz w:val="24"/>
          <w:szCs w:val="24"/>
        </w:rPr>
      </w:pPr>
      <w:r w:rsidRPr="00177872">
        <w:rPr>
          <w:rFonts w:ascii="Bookman Old Style" w:hAnsi="Bookman Old Style" w:cs="Times New Roman"/>
          <w:b/>
          <w:sz w:val="24"/>
          <w:szCs w:val="24"/>
        </w:rPr>
        <w:t>Please note that knowingly signing a false affidavit may expose you to prosecution under</w:t>
      </w:r>
      <w:r w:rsidR="00300DDC">
        <w:rPr>
          <w:rFonts w:ascii="Bookman Old Style" w:hAnsi="Bookman Old Style" w:cs="Times New Roman"/>
          <w:b/>
          <w:sz w:val="24"/>
          <w:szCs w:val="24"/>
        </w:rPr>
        <w:t xml:space="preserve"> </w:t>
      </w:r>
      <w:r w:rsidRPr="00177872">
        <w:rPr>
          <w:rFonts w:ascii="Bookman Old Style" w:hAnsi="Bookman Old Style" w:cs="Times New Roman"/>
          <w:b/>
          <w:sz w:val="24"/>
          <w:szCs w:val="24"/>
        </w:rPr>
        <w:t>the Criminal Code of Canada.</w:t>
      </w:r>
    </w:p>
    <w:p w14:paraId="31C8B455" w14:textId="77777777" w:rsidR="009979AC" w:rsidRPr="00177872" w:rsidRDefault="009979AC" w:rsidP="00013B1D">
      <w:pPr>
        <w:spacing w:after="0" w:line="240" w:lineRule="auto"/>
        <w:rPr>
          <w:rFonts w:ascii="Bookman Old Style" w:hAnsi="Bookman Old Style" w:cs="Times New Roman"/>
          <w:sz w:val="24"/>
          <w:szCs w:val="24"/>
        </w:rPr>
      </w:pPr>
    </w:p>
    <w:p w14:paraId="7BBAFF83" w14:textId="77777777" w:rsidR="008C432D" w:rsidRPr="00177872" w:rsidRDefault="00013B1D" w:rsidP="00413C12">
      <w:pPr>
        <w:spacing w:before="120" w:after="120" w:line="240" w:lineRule="auto"/>
        <w:rPr>
          <w:rFonts w:ascii="Bookman Old Style" w:hAnsi="Bookman Old Style" w:cs="Times New Roman"/>
          <w:sz w:val="24"/>
          <w:szCs w:val="24"/>
        </w:rPr>
      </w:pPr>
      <w:r w:rsidRPr="00177872">
        <w:rPr>
          <w:rFonts w:ascii="Bookman Old Style" w:hAnsi="Bookman Old Style" w:cs="Times New Roman"/>
          <w:sz w:val="24"/>
          <w:szCs w:val="24"/>
        </w:rPr>
        <w:t xml:space="preserve">I </w:t>
      </w:r>
      <w:r w:rsidR="008C432D" w:rsidRPr="00177872">
        <w:rPr>
          <w:rFonts w:ascii="Bookman Old Style" w:hAnsi="Bookman Old Style" w:cs="Times New Roman"/>
          <w:sz w:val="24"/>
          <w:szCs w:val="24"/>
        </w:rPr>
        <w:t>_____________________________________ of ___________________________________,</w:t>
      </w:r>
    </w:p>
    <w:p w14:paraId="4FE92E3D" w14:textId="77777777" w:rsidR="008C432D" w:rsidRPr="00177872" w:rsidRDefault="009979AC" w:rsidP="008C432D">
      <w:pPr>
        <w:spacing w:before="120" w:after="120" w:line="240" w:lineRule="auto"/>
        <w:ind w:left="720" w:firstLine="720"/>
        <w:rPr>
          <w:rFonts w:ascii="Bookman Old Style" w:hAnsi="Bookman Old Style" w:cs="Times New Roman"/>
          <w:sz w:val="24"/>
          <w:szCs w:val="24"/>
        </w:rPr>
      </w:pPr>
      <w:r w:rsidRPr="00177872">
        <w:rPr>
          <w:rFonts w:ascii="Bookman Old Style" w:hAnsi="Bookman Old Style" w:cs="Times New Roman"/>
          <w:sz w:val="24"/>
          <w:szCs w:val="24"/>
        </w:rPr>
        <w:t>(</w:t>
      </w:r>
      <w:r w:rsidR="008C432D" w:rsidRPr="00177872">
        <w:rPr>
          <w:rFonts w:ascii="Bookman Old Style" w:hAnsi="Bookman Old Style" w:cs="Times New Roman"/>
          <w:i/>
          <w:sz w:val="24"/>
          <w:szCs w:val="24"/>
        </w:rPr>
        <w:t>First and Last Name</w:t>
      </w:r>
      <w:r w:rsidRPr="00177872">
        <w:rPr>
          <w:rFonts w:ascii="Bookman Old Style" w:hAnsi="Bookman Old Style" w:cs="Times New Roman"/>
          <w:sz w:val="24"/>
          <w:szCs w:val="24"/>
        </w:rPr>
        <w:t>)</w:t>
      </w:r>
      <w:r w:rsidR="008C432D" w:rsidRPr="00177872">
        <w:rPr>
          <w:rFonts w:ascii="Bookman Old Style" w:hAnsi="Bookman Old Style" w:cs="Times New Roman"/>
          <w:sz w:val="24"/>
          <w:szCs w:val="24"/>
        </w:rPr>
        <w:tab/>
      </w:r>
      <w:r w:rsidR="008C432D" w:rsidRPr="00177872">
        <w:rPr>
          <w:rFonts w:ascii="Bookman Old Style" w:hAnsi="Bookman Old Style" w:cs="Times New Roman"/>
          <w:sz w:val="24"/>
          <w:szCs w:val="24"/>
        </w:rPr>
        <w:tab/>
      </w:r>
      <w:r w:rsidR="008C432D" w:rsidRPr="00177872">
        <w:rPr>
          <w:rFonts w:ascii="Bookman Old Style" w:hAnsi="Bookman Old Style" w:cs="Times New Roman"/>
          <w:sz w:val="24"/>
          <w:szCs w:val="24"/>
        </w:rPr>
        <w:tab/>
      </w:r>
      <w:r w:rsidR="008C432D" w:rsidRPr="00177872">
        <w:rPr>
          <w:rFonts w:ascii="Bookman Old Style" w:hAnsi="Bookman Old Style" w:cs="Times New Roman"/>
          <w:sz w:val="24"/>
          <w:szCs w:val="24"/>
        </w:rPr>
        <w:tab/>
        <w:t>(</w:t>
      </w:r>
      <w:r w:rsidR="008C432D" w:rsidRPr="00177872">
        <w:rPr>
          <w:rFonts w:ascii="Bookman Old Style" w:hAnsi="Bookman Old Style" w:cs="Times New Roman"/>
          <w:i/>
          <w:sz w:val="24"/>
          <w:szCs w:val="24"/>
        </w:rPr>
        <w:t>Full mailing address</w:t>
      </w:r>
      <w:r w:rsidR="008C432D" w:rsidRPr="00177872">
        <w:rPr>
          <w:rFonts w:ascii="Bookman Old Style" w:hAnsi="Bookman Old Style" w:cs="Times New Roman"/>
          <w:sz w:val="24"/>
          <w:szCs w:val="24"/>
        </w:rPr>
        <w:t>)</w:t>
      </w:r>
    </w:p>
    <w:p w14:paraId="3F9FB87F" w14:textId="77777777" w:rsidR="00BE1125" w:rsidRPr="00177872" w:rsidRDefault="009979AC" w:rsidP="00413C12">
      <w:pPr>
        <w:spacing w:before="120" w:after="120" w:line="240" w:lineRule="auto"/>
        <w:rPr>
          <w:rFonts w:ascii="Bookman Old Style" w:hAnsi="Bookman Old Style" w:cs="Times New Roman"/>
          <w:sz w:val="24"/>
          <w:szCs w:val="24"/>
        </w:rPr>
      </w:pPr>
      <w:r w:rsidRPr="00177872">
        <w:rPr>
          <w:rFonts w:ascii="Bookman Old Style" w:hAnsi="Bookman Old Style" w:cs="Times New Roman"/>
          <w:sz w:val="24"/>
          <w:szCs w:val="24"/>
        </w:rPr>
        <w:t xml:space="preserve">do solemnly swear/(affirm and declare) that the following contents of this statement are true and correct and </w:t>
      </w:r>
      <w:r w:rsidR="00013B1D" w:rsidRPr="00177872">
        <w:rPr>
          <w:rFonts w:ascii="Bookman Old Style" w:hAnsi="Bookman Old Style" w:cs="Times New Roman"/>
          <w:sz w:val="24"/>
          <w:szCs w:val="24"/>
        </w:rPr>
        <w:t>her</w:t>
      </w:r>
      <w:r w:rsidR="005C38F5">
        <w:rPr>
          <w:rFonts w:ascii="Bookman Old Style" w:hAnsi="Bookman Old Style" w:cs="Times New Roman"/>
          <w:sz w:val="24"/>
          <w:szCs w:val="24"/>
        </w:rPr>
        <w:t xml:space="preserve">eby request the council of the </w:t>
      </w:r>
      <w:r w:rsidR="005C38F5">
        <w:rPr>
          <w:rFonts w:ascii="Bookman Old Style" w:hAnsi="Bookman Old Style" w:cs="Times New Roman"/>
          <w:i/>
          <w:sz w:val="24"/>
          <w:szCs w:val="24"/>
        </w:rPr>
        <w:t>Vi</w:t>
      </w:r>
      <w:r w:rsidR="00013B1D" w:rsidRPr="00177872">
        <w:rPr>
          <w:rFonts w:ascii="Bookman Old Style" w:hAnsi="Bookman Old Style" w:cs="Times New Roman"/>
          <w:i/>
          <w:sz w:val="24"/>
          <w:szCs w:val="24"/>
        </w:rPr>
        <w:t>llage</w:t>
      </w:r>
      <w:r w:rsidR="008C432D" w:rsidRPr="00177872">
        <w:rPr>
          <w:rFonts w:ascii="Bookman Old Style" w:hAnsi="Bookman Old Style" w:cs="Times New Roman"/>
          <w:sz w:val="24"/>
          <w:szCs w:val="24"/>
        </w:rPr>
        <w:t xml:space="preserve"> of</w:t>
      </w:r>
      <w:r w:rsidR="005C38F5">
        <w:rPr>
          <w:rFonts w:ascii="Bookman Old Style" w:hAnsi="Bookman Old Style" w:cs="Times New Roman"/>
          <w:sz w:val="24"/>
          <w:szCs w:val="24"/>
        </w:rPr>
        <w:t xml:space="preserve"> Buena Vista</w:t>
      </w:r>
      <w:r w:rsidR="00013B1D" w:rsidRPr="00177872">
        <w:rPr>
          <w:rFonts w:ascii="Bookman Old Style" w:hAnsi="Bookman Old Style" w:cs="Times New Roman"/>
          <w:sz w:val="24"/>
          <w:szCs w:val="24"/>
        </w:rPr>
        <w:t xml:space="preserve"> to (</w:t>
      </w:r>
      <w:r w:rsidR="00BE1125" w:rsidRPr="00177872">
        <w:rPr>
          <w:rFonts w:ascii="Bookman Old Style" w:hAnsi="Bookman Old Style" w:cs="Times New Roman"/>
          <w:i/>
          <w:sz w:val="24"/>
          <w:szCs w:val="24"/>
        </w:rPr>
        <w:t>look into/</w:t>
      </w:r>
      <w:r w:rsidR="00013B1D" w:rsidRPr="00177872">
        <w:rPr>
          <w:rFonts w:ascii="Bookman Old Style" w:hAnsi="Bookman Old Style" w:cs="Times New Roman"/>
          <w:i/>
          <w:sz w:val="24"/>
          <w:szCs w:val="24"/>
        </w:rPr>
        <w:t xml:space="preserve"> conduct an investigation/ inquiry/ follow-up</w:t>
      </w:r>
      <w:r w:rsidR="00BE1125" w:rsidRPr="00177872">
        <w:rPr>
          <w:rFonts w:ascii="Bookman Old Style" w:hAnsi="Bookman Old Style" w:cs="Times New Roman"/>
          <w:i/>
          <w:sz w:val="24"/>
          <w:szCs w:val="24"/>
        </w:rPr>
        <w:t xml:space="preserve"> on</w:t>
      </w:r>
      <w:r w:rsidR="00013B1D" w:rsidRPr="00177872">
        <w:rPr>
          <w:rFonts w:ascii="Bookman Old Style" w:hAnsi="Bookman Old Style" w:cs="Times New Roman"/>
          <w:sz w:val="24"/>
          <w:szCs w:val="24"/>
        </w:rPr>
        <w:t>) whether or not the following me</w:t>
      </w:r>
      <w:r w:rsidR="00BE1125" w:rsidRPr="00177872">
        <w:rPr>
          <w:rFonts w:ascii="Bookman Old Style" w:hAnsi="Bookman Old Style" w:cs="Times New Roman"/>
          <w:sz w:val="24"/>
          <w:szCs w:val="24"/>
        </w:rPr>
        <w:t xml:space="preserve">mber(s) of the </w:t>
      </w:r>
      <w:r w:rsidR="005C38F5">
        <w:rPr>
          <w:rFonts w:ascii="Bookman Old Style" w:hAnsi="Bookman Old Style" w:cs="Times New Roman"/>
          <w:sz w:val="24"/>
          <w:szCs w:val="24"/>
        </w:rPr>
        <w:t>Village</w:t>
      </w:r>
      <w:r w:rsidR="00BE1125" w:rsidRPr="00177872">
        <w:rPr>
          <w:rFonts w:ascii="Bookman Old Style" w:hAnsi="Bookman Old Style" w:cs="Times New Roman"/>
          <w:sz w:val="24"/>
          <w:szCs w:val="24"/>
        </w:rPr>
        <w:t xml:space="preserve"> Council has </w:t>
      </w:r>
      <w:r w:rsidR="00013B1D" w:rsidRPr="00177872">
        <w:rPr>
          <w:rFonts w:ascii="Bookman Old Style" w:hAnsi="Bookman Old Style" w:cs="Times New Roman"/>
          <w:sz w:val="24"/>
          <w:szCs w:val="24"/>
        </w:rPr>
        <w:t>contrav</w:t>
      </w:r>
      <w:r w:rsidR="00BE1125" w:rsidRPr="00177872">
        <w:rPr>
          <w:rFonts w:ascii="Bookman Old Style" w:hAnsi="Bookman Old Style" w:cs="Times New Roman"/>
          <w:sz w:val="24"/>
          <w:szCs w:val="24"/>
        </w:rPr>
        <w:t>ened the Code of Ethics</w:t>
      </w:r>
      <w:r w:rsidR="00013B1D" w:rsidRPr="00177872">
        <w:rPr>
          <w:rFonts w:ascii="Bookman Old Style" w:hAnsi="Bookman Old Style" w:cs="Times New Roman"/>
          <w:sz w:val="24"/>
          <w:szCs w:val="24"/>
        </w:rPr>
        <w:t>:</w:t>
      </w:r>
    </w:p>
    <w:p w14:paraId="6D75ADE9" w14:textId="77777777" w:rsidR="00BE1125" w:rsidRPr="00177872" w:rsidRDefault="00BE1125" w:rsidP="00413C12">
      <w:pPr>
        <w:spacing w:before="120" w:after="120" w:line="240" w:lineRule="auto"/>
        <w:rPr>
          <w:rFonts w:ascii="Bookman Old Style" w:hAnsi="Bookman Old Style" w:cs="Times New Roman"/>
          <w:sz w:val="24"/>
          <w:szCs w:val="24"/>
        </w:rPr>
      </w:pPr>
      <w:r w:rsidRPr="00177872">
        <w:rPr>
          <w:rFonts w:ascii="Bookman Old Style" w:hAnsi="Bookman Old Style" w:cs="Times New Roman"/>
          <w:sz w:val="24"/>
          <w:szCs w:val="24"/>
        </w:rPr>
        <w:t>______________________________________________________________________________</w:t>
      </w:r>
    </w:p>
    <w:p w14:paraId="569DB250" w14:textId="77777777" w:rsidR="00BE1125" w:rsidRPr="00177872" w:rsidRDefault="00BE1125" w:rsidP="006C5518">
      <w:pPr>
        <w:spacing w:before="120" w:after="120" w:line="240" w:lineRule="auto"/>
        <w:jc w:val="center"/>
        <w:rPr>
          <w:rFonts w:ascii="Bookman Old Style" w:hAnsi="Bookman Old Style" w:cs="Times New Roman"/>
          <w:i/>
          <w:sz w:val="24"/>
          <w:szCs w:val="24"/>
        </w:rPr>
      </w:pPr>
      <w:r w:rsidRPr="00177872">
        <w:rPr>
          <w:rFonts w:ascii="Bookman Old Style" w:hAnsi="Bookman Old Style" w:cs="Times New Roman"/>
          <w:i/>
          <w:sz w:val="24"/>
          <w:szCs w:val="24"/>
        </w:rPr>
        <w:t>Member(s) of council name(s)</w:t>
      </w:r>
    </w:p>
    <w:p w14:paraId="7ACE8BD6" w14:textId="77777777" w:rsidR="008D4DA9" w:rsidRPr="00177872" w:rsidRDefault="00013B1D" w:rsidP="00413C12">
      <w:pPr>
        <w:spacing w:before="120" w:after="120" w:line="240" w:lineRule="auto"/>
        <w:rPr>
          <w:rFonts w:ascii="Bookman Old Style" w:hAnsi="Bookman Old Style" w:cs="Times New Roman"/>
          <w:sz w:val="24"/>
          <w:szCs w:val="24"/>
        </w:rPr>
      </w:pPr>
      <w:r w:rsidRPr="00177872">
        <w:rPr>
          <w:rFonts w:ascii="Bookman Old Style" w:hAnsi="Bookman Old Style" w:cs="Times New Roman"/>
          <w:sz w:val="24"/>
          <w:szCs w:val="24"/>
        </w:rPr>
        <w:t>I have reasonable and probable grounds to believe that</w:t>
      </w:r>
      <w:r w:rsidR="00413C12" w:rsidRPr="00177872">
        <w:rPr>
          <w:rFonts w:ascii="Bookman Old Style" w:hAnsi="Bookman Old Style" w:cs="Times New Roman"/>
          <w:sz w:val="24"/>
          <w:szCs w:val="24"/>
        </w:rPr>
        <w:t xml:space="preserve"> the above member(s) has (have) </w:t>
      </w:r>
      <w:r w:rsidRPr="00177872">
        <w:rPr>
          <w:rFonts w:ascii="Bookman Old Style" w:hAnsi="Bookman Old Style" w:cs="Times New Roman"/>
          <w:sz w:val="24"/>
          <w:szCs w:val="24"/>
        </w:rPr>
        <w:t xml:space="preserve">contravened the </w:t>
      </w:r>
      <w:r w:rsidR="00BE1125" w:rsidRPr="00177872">
        <w:rPr>
          <w:rFonts w:ascii="Bookman Old Style" w:hAnsi="Bookman Old Style" w:cs="Times New Roman"/>
          <w:sz w:val="24"/>
          <w:szCs w:val="24"/>
        </w:rPr>
        <w:t xml:space="preserve">Code of Ethics </w:t>
      </w:r>
      <w:r w:rsidRPr="00177872">
        <w:rPr>
          <w:rFonts w:ascii="Bookman Old Style" w:hAnsi="Bookman Old Style" w:cs="Times New Roman"/>
          <w:sz w:val="24"/>
          <w:szCs w:val="24"/>
        </w:rPr>
        <w:t>by reason of the</w:t>
      </w:r>
      <w:r w:rsidR="00413C12" w:rsidRPr="00177872">
        <w:rPr>
          <w:rFonts w:ascii="Bookman Old Style" w:hAnsi="Bookman Old Style" w:cs="Times New Roman"/>
          <w:sz w:val="24"/>
          <w:szCs w:val="24"/>
        </w:rPr>
        <w:t xml:space="preserve"> following</w:t>
      </w:r>
      <w:r w:rsidR="008D4DA9" w:rsidRPr="00177872">
        <w:rPr>
          <w:rFonts w:ascii="Bookman Old Style" w:hAnsi="Bookman Old Style" w:cs="Times New Roman"/>
          <w:sz w:val="24"/>
          <w:szCs w:val="24"/>
        </w:rPr>
        <w:t>:</w:t>
      </w:r>
    </w:p>
    <w:p w14:paraId="60D79CB5" w14:textId="77777777" w:rsidR="008D4DA9" w:rsidRPr="00177872" w:rsidRDefault="00413C12" w:rsidP="008D4DA9">
      <w:pPr>
        <w:pStyle w:val="ListParagraph"/>
        <w:numPr>
          <w:ilvl w:val="0"/>
          <w:numId w:val="10"/>
        </w:numPr>
        <w:spacing w:before="120" w:after="120" w:line="240" w:lineRule="auto"/>
        <w:rPr>
          <w:rFonts w:ascii="Bookman Old Style" w:hAnsi="Bookman Old Style" w:cs="Times New Roman"/>
          <w:sz w:val="24"/>
          <w:szCs w:val="24"/>
        </w:rPr>
      </w:pPr>
      <w:r w:rsidRPr="00177872">
        <w:rPr>
          <w:rFonts w:ascii="Bookman Old Style" w:hAnsi="Bookman Old Style" w:cs="Times New Roman"/>
          <w:sz w:val="24"/>
          <w:szCs w:val="24"/>
        </w:rPr>
        <w:t>insert date</w:t>
      </w:r>
      <w:r w:rsidR="00DD4F5E" w:rsidRPr="00177872">
        <w:rPr>
          <w:rFonts w:ascii="Bookman Old Style" w:hAnsi="Bookman Old Style" w:cs="Times New Roman"/>
          <w:sz w:val="24"/>
          <w:szCs w:val="24"/>
        </w:rPr>
        <w:t>(s)</w:t>
      </w:r>
      <w:r w:rsidRPr="00177872">
        <w:rPr>
          <w:rFonts w:ascii="Bookman Old Style" w:hAnsi="Bookman Old Style" w:cs="Times New Roman"/>
          <w:sz w:val="24"/>
          <w:szCs w:val="24"/>
        </w:rPr>
        <w:t xml:space="preserve">, </w:t>
      </w:r>
      <w:r w:rsidR="00013B1D" w:rsidRPr="00177872">
        <w:rPr>
          <w:rFonts w:ascii="Bookman Old Style" w:hAnsi="Bookman Old Style" w:cs="Times New Roman"/>
          <w:sz w:val="24"/>
          <w:szCs w:val="24"/>
        </w:rPr>
        <w:t>time and location</w:t>
      </w:r>
      <w:r w:rsidR="008D4DA9" w:rsidRPr="00177872">
        <w:rPr>
          <w:rFonts w:ascii="Bookman Old Style" w:hAnsi="Bookman Old Style" w:cs="Times New Roman"/>
          <w:sz w:val="24"/>
          <w:szCs w:val="24"/>
        </w:rPr>
        <w:t xml:space="preserve"> of conduct;</w:t>
      </w:r>
    </w:p>
    <w:p w14:paraId="4AA3B148" w14:textId="77777777" w:rsidR="008D4DA9" w:rsidRPr="00177872" w:rsidRDefault="008D4DA9" w:rsidP="008D4DA9">
      <w:pPr>
        <w:pStyle w:val="ListParagraph"/>
        <w:numPr>
          <w:ilvl w:val="0"/>
          <w:numId w:val="10"/>
        </w:numPr>
        <w:spacing w:before="120" w:after="120" w:line="240" w:lineRule="auto"/>
        <w:rPr>
          <w:rFonts w:ascii="Bookman Old Style" w:hAnsi="Bookman Old Style" w:cs="Times New Roman"/>
          <w:sz w:val="24"/>
          <w:szCs w:val="24"/>
        </w:rPr>
      </w:pPr>
      <w:r w:rsidRPr="00177872">
        <w:rPr>
          <w:rFonts w:ascii="Bookman Old Style" w:hAnsi="Bookman Old Style" w:cs="Times New Roman"/>
          <w:sz w:val="24"/>
          <w:szCs w:val="24"/>
        </w:rPr>
        <w:t>include</w:t>
      </w:r>
      <w:r w:rsidR="00BE1125" w:rsidRPr="00177872">
        <w:rPr>
          <w:rFonts w:ascii="Bookman Old Style" w:hAnsi="Bookman Old Style" w:cs="Times New Roman"/>
          <w:sz w:val="24"/>
          <w:szCs w:val="24"/>
        </w:rPr>
        <w:t xml:space="preserve"> the sections of this bylaw that have been</w:t>
      </w:r>
      <w:r w:rsidRPr="00177872">
        <w:rPr>
          <w:rFonts w:ascii="Bookman Old Style" w:hAnsi="Bookman Old Style" w:cs="Times New Roman"/>
          <w:sz w:val="24"/>
          <w:szCs w:val="24"/>
        </w:rPr>
        <w:t xml:space="preserve"> contravened</w:t>
      </w:r>
      <w:r w:rsidR="00DD4F5E" w:rsidRPr="00177872">
        <w:rPr>
          <w:rFonts w:ascii="Bookman Old Style" w:hAnsi="Bookman Old Style" w:cs="Times New Roman"/>
          <w:sz w:val="24"/>
          <w:szCs w:val="24"/>
        </w:rPr>
        <w:t>;</w:t>
      </w:r>
    </w:p>
    <w:p w14:paraId="04D4F5B8" w14:textId="77777777" w:rsidR="008D4DA9" w:rsidRPr="00177872" w:rsidRDefault="008D4DA9" w:rsidP="008D4DA9">
      <w:pPr>
        <w:pStyle w:val="ListParagraph"/>
        <w:numPr>
          <w:ilvl w:val="0"/>
          <w:numId w:val="10"/>
        </w:numPr>
        <w:spacing w:before="120" w:after="120" w:line="240" w:lineRule="auto"/>
        <w:rPr>
          <w:rFonts w:ascii="Bookman Old Style" w:hAnsi="Bookman Old Style" w:cs="Times New Roman"/>
          <w:sz w:val="24"/>
          <w:szCs w:val="24"/>
        </w:rPr>
      </w:pPr>
      <w:r w:rsidRPr="00177872">
        <w:rPr>
          <w:rFonts w:ascii="Bookman Old Style" w:hAnsi="Bookman Old Style" w:cs="Times New Roman"/>
          <w:sz w:val="24"/>
          <w:szCs w:val="24"/>
        </w:rPr>
        <w:t>provide the</w:t>
      </w:r>
      <w:r w:rsidR="00013B1D" w:rsidRPr="00177872">
        <w:rPr>
          <w:rFonts w:ascii="Bookman Old Style" w:hAnsi="Bookman Old Style" w:cs="Times New Roman"/>
          <w:sz w:val="24"/>
          <w:szCs w:val="24"/>
        </w:rPr>
        <w:t xml:space="preserve"> particulars and names of all persons invo</w:t>
      </w:r>
      <w:r w:rsidR="00DD4F5E" w:rsidRPr="00177872">
        <w:rPr>
          <w:rFonts w:ascii="Bookman Old Style" w:hAnsi="Bookman Old Style" w:cs="Times New Roman"/>
          <w:sz w:val="24"/>
          <w:szCs w:val="24"/>
        </w:rPr>
        <w:t>lved, and of all witnesses;</w:t>
      </w:r>
    </w:p>
    <w:p w14:paraId="78E35028" w14:textId="77777777" w:rsidR="008D4DA9" w:rsidRPr="00177872" w:rsidRDefault="008D4DA9" w:rsidP="008D4DA9">
      <w:pPr>
        <w:pStyle w:val="ListParagraph"/>
        <w:numPr>
          <w:ilvl w:val="0"/>
          <w:numId w:val="10"/>
        </w:numPr>
        <w:spacing w:before="120" w:after="120" w:line="240" w:lineRule="auto"/>
        <w:rPr>
          <w:rFonts w:ascii="Bookman Old Style" w:hAnsi="Bookman Old Style" w:cs="Times New Roman"/>
          <w:sz w:val="24"/>
          <w:szCs w:val="24"/>
        </w:rPr>
      </w:pPr>
      <w:r w:rsidRPr="00177872">
        <w:rPr>
          <w:rFonts w:ascii="Bookman Old Style" w:hAnsi="Bookman Old Style" w:cs="Times New Roman"/>
          <w:sz w:val="24"/>
          <w:szCs w:val="24"/>
        </w:rPr>
        <w:t xml:space="preserve">provide contact </w:t>
      </w:r>
      <w:r w:rsidR="00013B1D" w:rsidRPr="00177872">
        <w:rPr>
          <w:rFonts w:ascii="Bookman Old Style" w:hAnsi="Bookman Old Style" w:cs="Times New Roman"/>
          <w:sz w:val="24"/>
          <w:szCs w:val="24"/>
        </w:rPr>
        <w:t xml:space="preserve">information </w:t>
      </w:r>
      <w:r w:rsidR="00DD4F5E" w:rsidRPr="00177872">
        <w:rPr>
          <w:rFonts w:ascii="Bookman Old Style" w:hAnsi="Bookman Old Style" w:cs="Times New Roman"/>
          <w:sz w:val="24"/>
          <w:szCs w:val="24"/>
        </w:rPr>
        <w:t>for all people listed;</w:t>
      </w:r>
    </w:p>
    <w:p w14:paraId="43871733" w14:textId="77777777" w:rsidR="008D4DA9" w:rsidRPr="00177872" w:rsidRDefault="008C432D" w:rsidP="008D4DA9">
      <w:pPr>
        <w:pStyle w:val="ListParagraph"/>
        <w:numPr>
          <w:ilvl w:val="0"/>
          <w:numId w:val="10"/>
        </w:numPr>
        <w:spacing w:before="120" w:after="120" w:line="240" w:lineRule="auto"/>
        <w:rPr>
          <w:rFonts w:ascii="Bookman Old Style" w:hAnsi="Bookman Old Style" w:cs="Times New Roman"/>
          <w:sz w:val="24"/>
          <w:szCs w:val="24"/>
        </w:rPr>
      </w:pPr>
      <w:r w:rsidRPr="00177872">
        <w:rPr>
          <w:rFonts w:ascii="Bookman Old Style" w:hAnsi="Bookman Old Style" w:cs="Times New Roman"/>
          <w:sz w:val="24"/>
          <w:szCs w:val="24"/>
        </w:rPr>
        <w:t>any exhibits can be attached</w:t>
      </w:r>
      <w:r w:rsidR="00DD4F5E" w:rsidRPr="00177872">
        <w:rPr>
          <w:rFonts w:ascii="Bookman Old Style" w:hAnsi="Bookman Old Style" w:cs="Times New Roman"/>
          <w:sz w:val="24"/>
          <w:szCs w:val="24"/>
        </w:rPr>
        <w:t>; and</w:t>
      </w:r>
      <w:r w:rsidRPr="00177872">
        <w:rPr>
          <w:rFonts w:ascii="Bookman Old Style" w:hAnsi="Bookman Old Style" w:cs="Times New Roman"/>
          <w:sz w:val="24"/>
          <w:szCs w:val="24"/>
        </w:rPr>
        <w:t xml:space="preserve"> </w:t>
      </w:r>
    </w:p>
    <w:p w14:paraId="3091E55B" w14:textId="77777777" w:rsidR="00013B1D" w:rsidRPr="00177872" w:rsidRDefault="00013B1D" w:rsidP="008D4DA9">
      <w:pPr>
        <w:pStyle w:val="ListParagraph"/>
        <w:numPr>
          <w:ilvl w:val="0"/>
          <w:numId w:val="10"/>
        </w:numPr>
        <w:spacing w:before="120" w:after="120" w:line="240" w:lineRule="auto"/>
        <w:rPr>
          <w:rFonts w:ascii="Bookman Old Style" w:hAnsi="Bookman Old Style" w:cs="Times New Roman"/>
          <w:sz w:val="24"/>
          <w:szCs w:val="24"/>
        </w:rPr>
      </w:pPr>
      <w:r w:rsidRPr="00177872">
        <w:rPr>
          <w:rFonts w:ascii="Bookman Old Style" w:hAnsi="Bookman Old Style" w:cs="Times New Roman"/>
          <w:sz w:val="24"/>
          <w:szCs w:val="24"/>
        </w:rPr>
        <w:t>if more space is required, please at</w:t>
      </w:r>
      <w:r w:rsidR="00343ABA" w:rsidRPr="00177872">
        <w:rPr>
          <w:rFonts w:ascii="Bookman Old Style" w:hAnsi="Bookman Old Style" w:cs="Times New Roman"/>
          <w:sz w:val="24"/>
          <w:szCs w:val="24"/>
        </w:rPr>
        <w:t>tach additional pages as needed</w:t>
      </w:r>
      <w:r w:rsidR="00DD4F5E" w:rsidRPr="00177872">
        <w:rPr>
          <w:rFonts w:ascii="Bookman Old Style" w:hAnsi="Bookman Old Style" w:cs="Times New Roman"/>
          <w:sz w:val="24"/>
          <w:szCs w:val="24"/>
        </w:rPr>
        <w:t>.</w:t>
      </w:r>
    </w:p>
    <w:p w14:paraId="6818A820" w14:textId="77777777" w:rsidR="00013B1D" w:rsidRPr="00177872" w:rsidRDefault="00013B1D" w:rsidP="00413C12">
      <w:pPr>
        <w:spacing w:before="120" w:after="120" w:line="240" w:lineRule="auto"/>
        <w:rPr>
          <w:rFonts w:ascii="Bookman Old Style" w:hAnsi="Bookman Old Style" w:cs="Times New Roman"/>
          <w:sz w:val="24"/>
          <w:szCs w:val="24"/>
        </w:rPr>
      </w:pPr>
      <w:r w:rsidRPr="00177872">
        <w:rPr>
          <w:rFonts w:ascii="Bookman Old Style" w:hAnsi="Bookman Old Style" w:cs="Times New Roman"/>
          <w:sz w:val="24"/>
          <w:szCs w:val="24"/>
        </w:rPr>
        <w:t>____________________________________________________________________________</w:t>
      </w:r>
    </w:p>
    <w:p w14:paraId="14F6CC30" w14:textId="77777777" w:rsidR="00013B1D" w:rsidRPr="00177872" w:rsidRDefault="00013B1D" w:rsidP="00413C12">
      <w:pPr>
        <w:spacing w:before="120" w:after="120" w:line="240" w:lineRule="auto"/>
        <w:rPr>
          <w:rFonts w:ascii="Bookman Old Style" w:hAnsi="Bookman Old Style" w:cs="Times New Roman"/>
          <w:sz w:val="24"/>
          <w:szCs w:val="24"/>
        </w:rPr>
      </w:pPr>
      <w:r w:rsidRPr="00177872">
        <w:rPr>
          <w:rFonts w:ascii="Bookman Old Style" w:hAnsi="Bookman Old Style" w:cs="Times New Roman"/>
          <w:sz w:val="24"/>
          <w:szCs w:val="24"/>
        </w:rPr>
        <w:t>____________________________________________________________________________</w:t>
      </w:r>
    </w:p>
    <w:p w14:paraId="5B040AE1" w14:textId="77777777" w:rsidR="00013B1D" w:rsidRPr="00177872" w:rsidRDefault="00013B1D" w:rsidP="00413C12">
      <w:pPr>
        <w:spacing w:before="120" w:after="120" w:line="240" w:lineRule="auto"/>
        <w:rPr>
          <w:rFonts w:ascii="Bookman Old Style" w:hAnsi="Bookman Old Style" w:cs="Times New Roman"/>
          <w:sz w:val="24"/>
          <w:szCs w:val="24"/>
        </w:rPr>
      </w:pPr>
      <w:r w:rsidRPr="00177872">
        <w:rPr>
          <w:rFonts w:ascii="Bookman Old Style" w:hAnsi="Bookman Old Style" w:cs="Times New Roman"/>
          <w:sz w:val="24"/>
          <w:szCs w:val="24"/>
        </w:rPr>
        <w:t>____________________________________________________________________________</w:t>
      </w:r>
    </w:p>
    <w:p w14:paraId="4522317B" w14:textId="77777777" w:rsidR="00013B1D" w:rsidRPr="00177872" w:rsidRDefault="00013B1D" w:rsidP="00413C12">
      <w:pPr>
        <w:spacing w:before="120" w:after="120" w:line="240" w:lineRule="auto"/>
        <w:rPr>
          <w:rFonts w:ascii="Bookman Old Style" w:hAnsi="Bookman Old Style" w:cs="Times New Roman"/>
          <w:sz w:val="24"/>
          <w:szCs w:val="24"/>
        </w:rPr>
      </w:pPr>
      <w:r w:rsidRPr="00177872">
        <w:rPr>
          <w:rFonts w:ascii="Bookman Old Style" w:hAnsi="Bookman Old Style" w:cs="Times New Roman"/>
          <w:sz w:val="24"/>
          <w:szCs w:val="24"/>
        </w:rPr>
        <w:t>____________________________________________________________________________</w:t>
      </w:r>
    </w:p>
    <w:p w14:paraId="4BD10A0F" w14:textId="77777777" w:rsidR="00013B1D" w:rsidRPr="00177872" w:rsidRDefault="00013B1D" w:rsidP="00413C12">
      <w:pPr>
        <w:spacing w:before="120" w:after="120" w:line="240" w:lineRule="auto"/>
        <w:rPr>
          <w:rFonts w:ascii="Bookman Old Style" w:hAnsi="Bookman Old Style" w:cs="Times New Roman"/>
          <w:sz w:val="24"/>
          <w:szCs w:val="24"/>
        </w:rPr>
      </w:pPr>
      <w:r w:rsidRPr="00177872">
        <w:rPr>
          <w:rFonts w:ascii="Bookman Old Style" w:hAnsi="Bookman Old Style" w:cs="Times New Roman"/>
          <w:sz w:val="24"/>
          <w:szCs w:val="24"/>
        </w:rPr>
        <w:t>____________________________________________________________________________</w:t>
      </w:r>
    </w:p>
    <w:p w14:paraId="2D7BBB24" w14:textId="77777777" w:rsidR="00013B1D" w:rsidRPr="00177872" w:rsidRDefault="00013B1D" w:rsidP="00413C12">
      <w:pPr>
        <w:spacing w:before="120" w:after="120" w:line="240" w:lineRule="auto"/>
        <w:rPr>
          <w:rFonts w:ascii="Bookman Old Style" w:hAnsi="Bookman Old Style" w:cs="Times New Roman"/>
          <w:sz w:val="24"/>
          <w:szCs w:val="24"/>
        </w:rPr>
      </w:pPr>
      <w:r w:rsidRPr="00177872">
        <w:rPr>
          <w:rFonts w:ascii="Bookman Old Style" w:hAnsi="Bookman Old Style" w:cs="Times New Roman"/>
          <w:sz w:val="24"/>
          <w:szCs w:val="24"/>
        </w:rPr>
        <w:t>____________________________________________________________________________</w:t>
      </w:r>
    </w:p>
    <w:p w14:paraId="7EC717CF" w14:textId="77777777" w:rsidR="00013B1D" w:rsidRPr="00177872" w:rsidRDefault="00013B1D" w:rsidP="00413C12">
      <w:pPr>
        <w:spacing w:before="120" w:after="120" w:line="240" w:lineRule="auto"/>
        <w:rPr>
          <w:rFonts w:ascii="Bookman Old Style" w:hAnsi="Bookman Old Style" w:cs="Times New Roman"/>
          <w:sz w:val="24"/>
          <w:szCs w:val="24"/>
        </w:rPr>
      </w:pPr>
      <w:r w:rsidRPr="00177872">
        <w:rPr>
          <w:rFonts w:ascii="Bookman Old Style" w:hAnsi="Bookman Old Style" w:cs="Times New Roman"/>
          <w:sz w:val="24"/>
          <w:szCs w:val="24"/>
        </w:rPr>
        <w:t>____________________________________________________________________________</w:t>
      </w:r>
    </w:p>
    <w:p w14:paraId="36E96832" w14:textId="77777777" w:rsidR="00343ABA" w:rsidRPr="00177872" w:rsidRDefault="00343ABA" w:rsidP="00413C12">
      <w:pPr>
        <w:spacing w:before="120" w:after="120" w:line="240" w:lineRule="auto"/>
        <w:rPr>
          <w:rFonts w:ascii="Bookman Old Style" w:hAnsi="Bookman Old Style" w:cs="Times New Roman"/>
          <w:sz w:val="24"/>
          <w:szCs w:val="24"/>
        </w:rPr>
      </w:pPr>
    </w:p>
    <w:p w14:paraId="334F13B7" w14:textId="51CD3839" w:rsidR="00413C12" w:rsidRPr="00177872" w:rsidRDefault="0092762D" w:rsidP="00413C12">
      <w:pPr>
        <w:spacing w:before="120" w:after="120" w:line="240" w:lineRule="auto"/>
        <w:rPr>
          <w:rFonts w:ascii="Bookman Old Style" w:hAnsi="Bookman Old Style" w:cs="Times New Roman"/>
          <w:sz w:val="24"/>
          <w:szCs w:val="24"/>
        </w:rPr>
      </w:pPr>
      <w:r w:rsidRPr="00177872">
        <w:rPr>
          <w:rFonts w:ascii="Bookman Old Style" w:hAnsi="Bookman Old Style" w:cs="Times New Roman"/>
          <w:i/>
          <w:noProof/>
          <w:sz w:val="24"/>
          <w:szCs w:val="24"/>
          <w:lang w:eastAsia="en-CA"/>
        </w:rPr>
        <mc:AlternateContent>
          <mc:Choice Requires="wps">
            <w:drawing>
              <wp:anchor distT="0" distB="0" distL="114300" distR="114300" simplePos="0" relativeHeight="251659264" behindDoc="0" locked="0" layoutInCell="1" allowOverlap="1" wp14:anchorId="078EDF2B" wp14:editId="39B34AFD">
                <wp:simplePos x="0" y="0"/>
                <wp:positionH relativeFrom="column">
                  <wp:posOffset>3048000</wp:posOffset>
                </wp:positionH>
                <wp:positionV relativeFrom="paragraph">
                  <wp:posOffset>52070</wp:posOffset>
                </wp:positionV>
                <wp:extent cx="3276600" cy="1600200"/>
                <wp:effectExtent l="57150" t="38100" r="76200" b="95250"/>
                <wp:wrapNone/>
                <wp:docPr id="1" name="Rectangle 1"/>
                <wp:cNvGraphicFramePr/>
                <a:graphic xmlns:a="http://schemas.openxmlformats.org/drawingml/2006/main">
                  <a:graphicData uri="http://schemas.microsoft.com/office/word/2010/wordprocessingShape">
                    <wps:wsp>
                      <wps:cNvSpPr/>
                      <wps:spPr>
                        <a:xfrm>
                          <a:off x="0" y="0"/>
                          <a:ext cx="3276600" cy="1600200"/>
                        </a:xfrm>
                        <a:prstGeom prst="rect">
                          <a:avLst/>
                        </a:prstGeom>
                      </wps:spPr>
                      <wps:style>
                        <a:lnRef idx="1">
                          <a:schemeClr val="dk1"/>
                        </a:lnRef>
                        <a:fillRef idx="2">
                          <a:schemeClr val="dk1"/>
                        </a:fillRef>
                        <a:effectRef idx="1">
                          <a:schemeClr val="dk1"/>
                        </a:effectRef>
                        <a:fontRef idx="minor">
                          <a:schemeClr val="dk1"/>
                        </a:fontRef>
                      </wps:style>
                      <wps:txbx>
                        <w:txbxContent>
                          <w:p w14:paraId="37D268AE" w14:textId="77777777" w:rsidR="00C361DB" w:rsidRPr="00C361DB" w:rsidRDefault="00C361DB" w:rsidP="00C361DB">
                            <w:pPr>
                              <w:rPr>
                                <w:rFonts w:ascii="Times New Roman" w:hAnsi="Times New Roman" w:cs="Times New Roman"/>
                                <w:b/>
                                <w:sz w:val="20"/>
                                <w:szCs w:val="20"/>
                                <w:u w:val="single"/>
                              </w:rPr>
                            </w:pPr>
                            <w:r w:rsidRPr="00C361DB">
                              <w:rPr>
                                <w:rFonts w:ascii="Times New Roman" w:hAnsi="Times New Roman" w:cs="Times New Roman"/>
                                <w:b/>
                                <w:sz w:val="20"/>
                                <w:szCs w:val="20"/>
                                <w:u w:val="single"/>
                              </w:rPr>
                              <w:t>For Office Use Only</w:t>
                            </w:r>
                          </w:p>
                          <w:p w14:paraId="1E06AA30" w14:textId="77777777" w:rsidR="00C361DB" w:rsidRPr="00C361DB" w:rsidRDefault="00C361DB" w:rsidP="00C361DB">
                            <w:pPr>
                              <w:rPr>
                                <w:rFonts w:ascii="Times New Roman" w:hAnsi="Times New Roman" w:cs="Times New Roman"/>
                                <w:sz w:val="18"/>
                                <w:szCs w:val="18"/>
                              </w:rPr>
                            </w:pPr>
                            <w:r w:rsidRPr="00C361DB">
                              <w:rPr>
                                <w:rFonts w:ascii="Times New Roman" w:hAnsi="Times New Roman" w:cs="Times New Roman"/>
                                <w:sz w:val="18"/>
                                <w:szCs w:val="18"/>
                              </w:rPr>
                              <w:t>____________</w:t>
                            </w:r>
                            <w:r>
                              <w:rPr>
                                <w:rFonts w:ascii="Times New Roman" w:hAnsi="Times New Roman" w:cs="Times New Roman"/>
                                <w:sz w:val="18"/>
                                <w:szCs w:val="18"/>
                              </w:rPr>
                              <w:t>_________</w:t>
                            </w:r>
                          </w:p>
                          <w:p w14:paraId="00BBB827" w14:textId="77777777" w:rsidR="00C361DB" w:rsidRPr="00C361DB" w:rsidRDefault="00C361DB" w:rsidP="00C361DB">
                            <w:pPr>
                              <w:rPr>
                                <w:rFonts w:ascii="Times New Roman" w:hAnsi="Times New Roman" w:cs="Times New Roman"/>
                                <w:i/>
                                <w:sz w:val="18"/>
                                <w:szCs w:val="18"/>
                              </w:rPr>
                            </w:pPr>
                            <w:r w:rsidRPr="00C361DB">
                              <w:rPr>
                                <w:rFonts w:ascii="Times New Roman" w:hAnsi="Times New Roman" w:cs="Times New Roman"/>
                                <w:i/>
                                <w:sz w:val="18"/>
                                <w:szCs w:val="18"/>
                              </w:rPr>
                              <w:t>(Date filed)</w:t>
                            </w:r>
                          </w:p>
                          <w:p w14:paraId="3C9452EF" w14:textId="77777777" w:rsidR="00C361DB" w:rsidRPr="00C361DB" w:rsidRDefault="00C361DB" w:rsidP="00C361DB">
                            <w:pPr>
                              <w:rPr>
                                <w:sz w:val="18"/>
                                <w:szCs w:val="18"/>
                              </w:rPr>
                            </w:pPr>
                            <w:r w:rsidRPr="00C361DB">
                              <w:rPr>
                                <w:sz w:val="18"/>
                                <w:szCs w:val="18"/>
                              </w:rPr>
                              <w:t>__________________</w:t>
                            </w:r>
                            <w:r>
                              <w:rPr>
                                <w:sz w:val="18"/>
                                <w:szCs w:val="18"/>
                              </w:rPr>
                              <w:t>___</w:t>
                            </w:r>
                          </w:p>
                          <w:p w14:paraId="213E7F75" w14:textId="77777777" w:rsidR="00C361DB" w:rsidRPr="00C361DB" w:rsidRDefault="00C361DB" w:rsidP="00C361DB">
                            <w:pPr>
                              <w:rPr>
                                <w:i/>
                                <w:sz w:val="18"/>
                                <w:szCs w:val="18"/>
                              </w:rPr>
                            </w:pPr>
                            <w:r w:rsidRPr="00C361DB">
                              <w:rPr>
                                <w:i/>
                                <w:sz w:val="18"/>
                                <w:szCs w:val="18"/>
                              </w:rPr>
                              <w:t>(Signature of __________ (i.e. Municipal administrator, City Clerk, or other applicable position pursuant to subsection 4(a) of bylaw)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EDF2B" id="Rectangle 1" o:spid="_x0000_s1026" style="position:absolute;margin-left:240pt;margin-top:4.1pt;width:258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" fillcolor="gray [1616]" strokecolor="black [3040]">
                <v:fill color2="#d9d9d9 [496]" rotate="t" angle="180" colors="0 #bcbcbc;22938f #d0d0d0;1 #ededed" focus="100%" type="gradient"/>
                <v:shadow on="t" color="black" opacity="24903f" origin=",.5" offset="0,.55556mm"/>
                <v:textbox>
                  <w:txbxContent>
                    <w:p w14:paraId="37D268AE" w14:textId="77777777" w:rsidR="00C361DB" w:rsidRPr="00C361DB" w:rsidRDefault="00C361DB" w:rsidP="00C361DB">
                      <w:pPr>
                        <w:rPr>
                          <w:rFonts w:ascii="Times New Roman" w:hAnsi="Times New Roman" w:cs="Times New Roman"/>
                          <w:b/>
                          <w:sz w:val="20"/>
                          <w:szCs w:val="20"/>
                          <w:u w:val="single"/>
                        </w:rPr>
                      </w:pPr>
                      <w:r w:rsidRPr="00C361DB">
                        <w:rPr>
                          <w:rFonts w:ascii="Times New Roman" w:hAnsi="Times New Roman" w:cs="Times New Roman"/>
                          <w:b/>
                          <w:sz w:val="20"/>
                          <w:szCs w:val="20"/>
                          <w:u w:val="single"/>
                        </w:rPr>
                        <w:t>For Office Use Only</w:t>
                      </w:r>
                    </w:p>
                    <w:p w14:paraId="1E06AA30" w14:textId="77777777" w:rsidR="00C361DB" w:rsidRPr="00C361DB" w:rsidRDefault="00C361DB" w:rsidP="00C361DB">
                      <w:pPr>
                        <w:rPr>
                          <w:rFonts w:ascii="Times New Roman" w:hAnsi="Times New Roman" w:cs="Times New Roman"/>
                          <w:sz w:val="18"/>
                          <w:szCs w:val="18"/>
                        </w:rPr>
                      </w:pPr>
                      <w:r w:rsidRPr="00C361DB">
                        <w:rPr>
                          <w:rFonts w:ascii="Times New Roman" w:hAnsi="Times New Roman" w:cs="Times New Roman"/>
                          <w:sz w:val="18"/>
                          <w:szCs w:val="18"/>
                        </w:rPr>
                        <w:t>____________</w:t>
                      </w:r>
                      <w:r>
                        <w:rPr>
                          <w:rFonts w:ascii="Times New Roman" w:hAnsi="Times New Roman" w:cs="Times New Roman"/>
                          <w:sz w:val="18"/>
                          <w:szCs w:val="18"/>
                        </w:rPr>
                        <w:t>_________</w:t>
                      </w:r>
                    </w:p>
                    <w:p w14:paraId="00BBB827" w14:textId="77777777" w:rsidR="00C361DB" w:rsidRPr="00C361DB" w:rsidRDefault="00C361DB" w:rsidP="00C361DB">
                      <w:pPr>
                        <w:rPr>
                          <w:rFonts w:ascii="Times New Roman" w:hAnsi="Times New Roman" w:cs="Times New Roman"/>
                          <w:i/>
                          <w:sz w:val="18"/>
                          <w:szCs w:val="18"/>
                        </w:rPr>
                      </w:pPr>
                      <w:r w:rsidRPr="00C361DB">
                        <w:rPr>
                          <w:rFonts w:ascii="Times New Roman" w:hAnsi="Times New Roman" w:cs="Times New Roman"/>
                          <w:i/>
                          <w:sz w:val="18"/>
                          <w:szCs w:val="18"/>
                        </w:rPr>
                        <w:t>(Date filed)</w:t>
                      </w:r>
                    </w:p>
                    <w:p w14:paraId="3C9452EF" w14:textId="77777777" w:rsidR="00C361DB" w:rsidRPr="00C361DB" w:rsidRDefault="00C361DB" w:rsidP="00C361DB">
                      <w:pPr>
                        <w:rPr>
                          <w:sz w:val="18"/>
                          <w:szCs w:val="18"/>
                        </w:rPr>
                      </w:pPr>
                      <w:r w:rsidRPr="00C361DB">
                        <w:rPr>
                          <w:sz w:val="18"/>
                          <w:szCs w:val="18"/>
                        </w:rPr>
                        <w:t>__________________</w:t>
                      </w:r>
                      <w:r>
                        <w:rPr>
                          <w:sz w:val="18"/>
                          <w:szCs w:val="18"/>
                        </w:rPr>
                        <w:t>___</w:t>
                      </w:r>
                    </w:p>
                    <w:p w14:paraId="213E7F75" w14:textId="77777777" w:rsidR="00C361DB" w:rsidRPr="00C361DB" w:rsidRDefault="00C361DB" w:rsidP="00C361DB">
                      <w:pPr>
                        <w:rPr>
                          <w:i/>
                          <w:sz w:val="18"/>
                          <w:szCs w:val="18"/>
                        </w:rPr>
                      </w:pPr>
                      <w:r w:rsidRPr="00C361DB">
                        <w:rPr>
                          <w:i/>
                          <w:sz w:val="18"/>
                          <w:szCs w:val="18"/>
                        </w:rPr>
                        <w:t>(Signature of __________ (i.e. Municipal administrator, City Clerk, or other applicable position pursuant to subsection 4(a) of bylaw)</w:t>
                      </w:r>
                    </w:p>
                  </w:txbxContent>
                </v:textbox>
              </v:rect>
            </w:pict>
          </mc:Fallback>
        </mc:AlternateContent>
      </w:r>
      <w:r w:rsidR="00413C12" w:rsidRPr="00177872">
        <w:rPr>
          <w:rFonts w:ascii="Bookman Old Style" w:hAnsi="Bookman Old Style" w:cs="Times New Roman"/>
          <w:sz w:val="24"/>
          <w:szCs w:val="24"/>
        </w:rPr>
        <w:t>_________________________</w:t>
      </w:r>
    </w:p>
    <w:p w14:paraId="7BB42D3E" w14:textId="7EE928C0" w:rsidR="00413C12" w:rsidRDefault="00413C12" w:rsidP="00413C12">
      <w:pPr>
        <w:spacing w:before="120" w:after="120" w:line="240" w:lineRule="auto"/>
        <w:rPr>
          <w:rFonts w:ascii="Bookman Old Style" w:hAnsi="Bookman Old Style" w:cs="Times New Roman"/>
          <w:i/>
          <w:sz w:val="20"/>
          <w:szCs w:val="20"/>
        </w:rPr>
      </w:pPr>
      <w:r w:rsidRPr="0092762D">
        <w:rPr>
          <w:rFonts w:ascii="Bookman Old Style" w:hAnsi="Bookman Old Style" w:cs="Times New Roman"/>
          <w:sz w:val="20"/>
          <w:szCs w:val="20"/>
        </w:rPr>
        <w:t>(</w:t>
      </w:r>
      <w:r w:rsidRPr="0092762D">
        <w:rPr>
          <w:rFonts w:ascii="Bookman Old Style" w:hAnsi="Bookman Old Style" w:cs="Times New Roman"/>
          <w:i/>
          <w:sz w:val="20"/>
          <w:szCs w:val="20"/>
        </w:rPr>
        <w:t>Signature</w:t>
      </w:r>
      <w:r w:rsidR="008C432D" w:rsidRPr="0092762D">
        <w:rPr>
          <w:rFonts w:ascii="Bookman Old Style" w:hAnsi="Bookman Old Style" w:cs="Times New Roman"/>
          <w:i/>
          <w:sz w:val="20"/>
          <w:szCs w:val="20"/>
        </w:rPr>
        <w:t xml:space="preserve"> of Complainant</w:t>
      </w:r>
      <w:r w:rsidRPr="0092762D">
        <w:rPr>
          <w:rFonts w:ascii="Bookman Old Style" w:hAnsi="Bookman Old Style" w:cs="Times New Roman"/>
          <w:i/>
          <w:sz w:val="20"/>
          <w:szCs w:val="20"/>
        </w:rPr>
        <w:t>)</w:t>
      </w:r>
    </w:p>
    <w:p w14:paraId="01EE9394" w14:textId="77777777" w:rsidR="0092762D" w:rsidRPr="0092762D" w:rsidRDefault="0092762D" w:rsidP="00413C12">
      <w:pPr>
        <w:spacing w:before="120" w:after="120" w:line="240" w:lineRule="auto"/>
        <w:rPr>
          <w:rFonts w:ascii="Bookman Old Style" w:hAnsi="Bookman Old Style" w:cs="Times New Roman"/>
          <w:i/>
          <w:sz w:val="20"/>
          <w:szCs w:val="20"/>
        </w:rPr>
      </w:pPr>
    </w:p>
    <w:p w14:paraId="4A389497" w14:textId="5A5363E2" w:rsidR="00413C12" w:rsidRPr="00177872" w:rsidRDefault="00413C12" w:rsidP="00413C12">
      <w:pPr>
        <w:spacing w:before="120" w:after="120" w:line="240" w:lineRule="auto"/>
        <w:rPr>
          <w:rFonts w:ascii="Bookman Old Style" w:hAnsi="Bookman Old Style" w:cs="Times New Roman"/>
          <w:i/>
          <w:sz w:val="24"/>
          <w:szCs w:val="24"/>
        </w:rPr>
      </w:pPr>
      <w:r w:rsidRPr="00177872">
        <w:rPr>
          <w:rFonts w:ascii="Bookman Old Style" w:hAnsi="Bookman Old Style" w:cs="Times New Roman"/>
          <w:i/>
          <w:sz w:val="24"/>
          <w:szCs w:val="24"/>
        </w:rPr>
        <w:t>_________________________</w:t>
      </w:r>
    </w:p>
    <w:p w14:paraId="3366BDDF" w14:textId="48F2C0E4" w:rsidR="00D553ED" w:rsidRPr="00177872" w:rsidRDefault="003E77A8" w:rsidP="00413C12">
      <w:pPr>
        <w:spacing w:before="120" w:after="120" w:line="240" w:lineRule="auto"/>
        <w:rPr>
          <w:rFonts w:ascii="Bookman Old Style" w:hAnsi="Bookman Old Style" w:cs="Times New Roman"/>
          <w:i/>
          <w:sz w:val="24"/>
          <w:szCs w:val="24"/>
        </w:rPr>
      </w:pPr>
      <w:r w:rsidRPr="0092762D">
        <w:rPr>
          <w:rFonts w:ascii="Bookman Old Style" w:hAnsi="Bookman Old Style" w:cs="Times New Roman"/>
          <w:i/>
          <w:sz w:val="20"/>
          <w:szCs w:val="20"/>
        </w:rPr>
        <w:t>(Date signed)</w:t>
      </w:r>
    </w:p>
    <w:sectPr w:rsidR="00D553ED" w:rsidRPr="00177872" w:rsidSect="00951A7B">
      <w:headerReference w:type="even" r:id="rId8"/>
      <w:headerReference w:type="default" r:id="rId9"/>
      <w:footerReference w:type="even" r:id="rId10"/>
      <w:footerReference w:type="default" r:id="rId11"/>
      <w:headerReference w:type="first" r:id="rId12"/>
      <w:footerReference w:type="first" r:id="rId13"/>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7E33D" w14:textId="77777777" w:rsidR="00526773" w:rsidRDefault="00526773" w:rsidP="00722E13">
      <w:pPr>
        <w:spacing w:after="0" w:line="240" w:lineRule="auto"/>
      </w:pPr>
      <w:r>
        <w:separator/>
      </w:r>
    </w:p>
  </w:endnote>
  <w:endnote w:type="continuationSeparator" w:id="0">
    <w:p w14:paraId="71007C39" w14:textId="77777777" w:rsidR="00526773" w:rsidRDefault="00526773" w:rsidP="00722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A467D" w14:textId="77777777" w:rsidR="00186459" w:rsidRDefault="00186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7358923"/>
      <w:docPartObj>
        <w:docPartGallery w:val="Page Numbers (Bottom of Page)"/>
        <w:docPartUnique/>
      </w:docPartObj>
    </w:sdtPr>
    <w:sdtEndPr>
      <w:rPr>
        <w:noProof/>
      </w:rPr>
    </w:sdtEndPr>
    <w:sdtContent>
      <w:p w14:paraId="264B769D" w14:textId="77777777" w:rsidR="00413C12" w:rsidRDefault="00413C12">
        <w:pPr>
          <w:pStyle w:val="Footer"/>
          <w:jc w:val="right"/>
        </w:pPr>
        <w:r>
          <w:fldChar w:fldCharType="begin"/>
        </w:r>
        <w:r>
          <w:instrText xml:space="preserve"> PAGE   \* MERGEFORMAT </w:instrText>
        </w:r>
        <w:r>
          <w:fldChar w:fldCharType="separate"/>
        </w:r>
        <w:r w:rsidR="009E3AF2">
          <w:rPr>
            <w:noProof/>
          </w:rPr>
          <w:t>4</w:t>
        </w:r>
        <w:r>
          <w:rPr>
            <w:noProof/>
          </w:rPr>
          <w:fldChar w:fldCharType="end"/>
        </w:r>
      </w:p>
    </w:sdtContent>
  </w:sdt>
  <w:p w14:paraId="38122241" w14:textId="77777777" w:rsidR="00722E13" w:rsidRDefault="00722E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4649E" w14:textId="77777777" w:rsidR="00186459" w:rsidRDefault="00186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1E4A0" w14:textId="77777777" w:rsidR="00526773" w:rsidRDefault="00526773" w:rsidP="00722E13">
      <w:pPr>
        <w:spacing w:after="0" w:line="240" w:lineRule="auto"/>
      </w:pPr>
      <w:r>
        <w:separator/>
      </w:r>
    </w:p>
  </w:footnote>
  <w:footnote w:type="continuationSeparator" w:id="0">
    <w:p w14:paraId="77E7E70D" w14:textId="77777777" w:rsidR="00526773" w:rsidRDefault="00526773" w:rsidP="00722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B81EB" w14:textId="77777777" w:rsidR="00186459" w:rsidRDefault="00186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9E70D" w14:textId="5E647677" w:rsidR="00722E13" w:rsidRDefault="00722E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14885" w14:textId="77777777" w:rsidR="00186459" w:rsidRDefault="00186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301EC"/>
    <w:multiLevelType w:val="hybridMultilevel"/>
    <w:tmpl w:val="678A7B3A"/>
    <w:lvl w:ilvl="0" w:tplc="F31075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71B7"/>
    <w:multiLevelType w:val="hybridMultilevel"/>
    <w:tmpl w:val="5176B1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64295"/>
    <w:multiLevelType w:val="hybridMultilevel"/>
    <w:tmpl w:val="526A1228"/>
    <w:lvl w:ilvl="0" w:tplc="9216F694">
      <w:start w:val="1"/>
      <w:numFmt w:val="lowerLetter"/>
      <w:lvlText w:val="(%1)"/>
      <w:lvlJc w:val="left"/>
      <w:pPr>
        <w:ind w:left="720" w:hanging="360"/>
      </w:pPr>
      <w:rPr>
        <w:rFonts w:hint="default"/>
      </w:rPr>
    </w:lvl>
    <w:lvl w:ilvl="1" w:tplc="45A2A73A">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43E88"/>
    <w:multiLevelType w:val="hybridMultilevel"/>
    <w:tmpl w:val="9F527B46"/>
    <w:lvl w:ilvl="0" w:tplc="CFC43444">
      <w:start w:val="1"/>
      <w:numFmt w:val="decimal"/>
      <w:lvlText w:val="%1."/>
      <w:lvlJc w:val="left"/>
      <w:pPr>
        <w:ind w:left="360" w:hanging="360"/>
      </w:pPr>
      <w:rPr>
        <w:b/>
      </w:rPr>
    </w:lvl>
    <w:lvl w:ilvl="1" w:tplc="0A5E2E00">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3162F9"/>
    <w:multiLevelType w:val="hybridMultilevel"/>
    <w:tmpl w:val="6DD4D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804EAB"/>
    <w:multiLevelType w:val="hybridMultilevel"/>
    <w:tmpl w:val="612EB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60D28D7"/>
    <w:multiLevelType w:val="hybridMultilevel"/>
    <w:tmpl w:val="DC0A1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7D1661"/>
    <w:multiLevelType w:val="hybridMultilevel"/>
    <w:tmpl w:val="52ACFC72"/>
    <w:lvl w:ilvl="0" w:tplc="E1E463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4A4EBF"/>
    <w:multiLevelType w:val="hybridMultilevel"/>
    <w:tmpl w:val="8E1AFB9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63852B64"/>
    <w:multiLevelType w:val="hybridMultilevel"/>
    <w:tmpl w:val="C4D22D7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085886"/>
    <w:multiLevelType w:val="hybridMultilevel"/>
    <w:tmpl w:val="AB9E46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F126656"/>
    <w:multiLevelType w:val="hybridMultilevel"/>
    <w:tmpl w:val="10DE9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3838F1"/>
    <w:multiLevelType w:val="hybridMultilevel"/>
    <w:tmpl w:val="61BCF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7"/>
  </w:num>
  <w:num w:numId="4">
    <w:abstractNumId w:val="9"/>
  </w:num>
  <w:num w:numId="5">
    <w:abstractNumId w:val="1"/>
  </w:num>
  <w:num w:numId="6">
    <w:abstractNumId w:val="6"/>
  </w:num>
  <w:num w:numId="7">
    <w:abstractNumId w:val="3"/>
  </w:num>
  <w:num w:numId="8">
    <w:abstractNumId w:val="0"/>
  </w:num>
  <w:num w:numId="9">
    <w:abstractNumId w:val="2"/>
  </w:num>
  <w:num w:numId="10">
    <w:abstractNumId w:val="8"/>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83F"/>
    <w:rsid w:val="00013B1D"/>
    <w:rsid w:val="000437A1"/>
    <w:rsid w:val="00093F32"/>
    <w:rsid w:val="00143CE0"/>
    <w:rsid w:val="001654B4"/>
    <w:rsid w:val="00177872"/>
    <w:rsid w:val="00186459"/>
    <w:rsid w:val="001A1E45"/>
    <w:rsid w:val="001B2A3E"/>
    <w:rsid w:val="001C0C89"/>
    <w:rsid w:val="00213530"/>
    <w:rsid w:val="002249C3"/>
    <w:rsid w:val="002272FF"/>
    <w:rsid w:val="00247389"/>
    <w:rsid w:val="002F19EE"/>
    <w:rsid w:val="00300DDC"/>
    <w:rsid w:val="0031053D"/>
    <w:rsid w:val="00343ABA"/>
    <w:rsid w:val="00352C25"/>
    <w:rsid w:val="0036335A"/>
    <w:rsid w:val="003E77A8"/>
    <w:rsid w:val="004073EC"/>
    <w:rsid w:val="00413C12"/>
    <w:rsid w:val="00437058"/>
    <w:rsid w:val="00471CFD"/>
    <w:rsid w:val="00526773"/>
    <w:rsid w:val="0055094A"/>
    <w:rsid w:val="0056729E"/>
    <w:rsid w:val="00596A79"/>
    <w:rsid w:val="005C24A5"/>
    <w:rsid w:val="005C38F5"/>
    <w:rsid w:val="005C461E"/>
    <w:rsid w:val="005D5EF7"/>
    <w:rsid w:val="00665FF2"/>
    <w:rsid w:val="006741CB"/>
    <w:rsid w:val="006C5518"/>
    <w:rsid w:val="00706AF0"/>
    <w:rsid w:val="00715111"/>
    <w:rsid w:val="00720608"/>
    <w:rsid w:val="00722E13"/>
    <w:rsid w:val="007721D6"/>
    <w:rsid w:val="007B707F"/>
    <w:rsid w:val="007E517B"/>
    <w:rsid w:val="00824FBB"/>
    <w:rsid w:val="00844FFA"/>
    <w:rsid w:val="00881CD2"/>
    <w:rsid w:val="008C432D"/>
    <w:rsid w:val="008D47A4"/>
    <w:rsid w:val="008D4DA9"/>
    <w:rsid w:val="0092762D"/>
    <w:rsid w:val="00951A7B"/>
    <w:rsid w:val="00955966"/>
    <w:rsid w:val="00967C32"/>
    <w:rsid w:val="00974A71"/>
    <w:rsid w:val="00990FDE"/>
    <w:rsid w:val="009979AC"/>
    <w:rsid w:val="009E3AF2"/>
    <w:rsid w:val="00A030C0"/>
    <w:rsid w:val="00A04C69"/>
    <w:rsid w:val="00A13A40"/>
    <w:rsid w:val="00A33DC9"/>
    <w:rsid w:val="00A51DAB"/>
    <w:rsid w:val="00B001B8"/>
    <w:rsid w:val="00B4128E"/>
    <w:rsid w:val="00BC08B2"/>
    <w:rsid w:val="00BC124F"/>
    <w:rsid w:val="00BD681C"/>
    <w:rsid w:val="00BE1125"/>
    <w:rsid w:val="00BE2EAF"/>
    <w:rsid w:val="00C00898"/>
    <w:rsid w:val="00C20B7A"/>
    <w:rsid w:val="00C361DB"/>
    <w:rsid w:val="00C475AE"/>
    <w:rsid w:val="00CF30E1"/>
    <w:rsid w:val="00D44F59"/>
    <w:rsid w:val="00D454A2"/>
    <w:rsid w:val="00D553ED"/>
    <w:rsid w:val="00D6486B"/>
    <w:rsid w:val="00D8738B"/>
    <w:rsid w:val="00DD4F5E"/>
    <w:rsid w:val="00DD6C27"/>
    <w:rsid w:val="00E06959"/>
    <w:rsid w:val="00E132F4"/>
    <w:rsid w:val="00E44CAD"/>
    <w:rsid w:val="00E87D15"/>
    <w:rsid w:val="00EA7858"/>
    <w:rsid w:val="00EE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CC776"/>
  <w15:docId w15:val="{CA218A0B-6887-4821-98CA-15263F6F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83F"/>
    <w:pPr>
      <w:ind w:left="720"/>
      <w:contextualSpacing/>
    </w:pPr>
  </w:style>
  <w:style w:type="character" w:styleId="CommentReference">
    <w:name w:val="annotation reference"/>
    <w:basedOn w:val="DefaultParagraphFont"/>
    <w:uiPriority w:val="99"/>
    <w:semiHidden/>
    <w:unhideWhenUsed/>
    <w:rsid w:val="00EE483F"/>
    <w:rPr>
      <w:sz w:val="16"/>
      <w:szCs w:val="16"/>
    </w:rPr>
  </w:style>
  <w:style w:type="paragraph" w:styleId="CommentText">
    <w:name w:val="annotation text"/>
    <w:basedOn w:val="Normal"/>
    <w:link w:val="CommentTextChar"/>
    <w:uiPriority w:val="99"/>
    <w:semiHidden/>
    <w:unhideWhenUsed/>
    <w:rsid w:val="00EE483F"/>
    <w:pPr>
      <w:spacing w:line="240" w:lineRule="auto"/>
    </w:pPr>
    <w:rPr>
      <w:sz w:val="20"/>
      <w:szCs w:val="20"/>
    </w:rPr>
  </w:style>
  <w:style w:type="character" w:customStyle="1" w:styleId="CommentTextChar">
    <w:name w:val="Comment Text Char"/>
    <w:basedOn w:val="DefaultParagraphFont"/>
    <w:link w:val="CommentText"/>
    <w:uiPriority w:val="99"/>
    <w:semiHidden/>
    <w:rsid w:val="00EE483F"/>
    <w:rPr>
      <w:sz w:val="20"/>
      <w:szCs w:val="20"/>
    </w:rPr>
  </w:style>
  <w:style w:type="paragraph" w:styleId="CommentSubject">
    <w:name w:val="annotation subject"/>
    <w:basedOn w:val="CommentText"/>
    <w:next w:val="CommentText"/>
    <w:link w:val="CommentSubjectChar"/>
    <w:uiPriority w:val="99"/>
    <w:semiHidden/>
    <w:unhideWhenUsed/>
    <w:rsid w:val="00EE483F"/>
    <w:rPr>
      <w:b/>
      <w:bCs/>
    </w:rPr>
  </w:style>
  <w:style w:type="character" w:customStyle="1" w:styleId="CommentSubjectChar">
    <w:name w:val="Comment Subject Char"/>
    <w:basedOn w:val="CommentTextChar"/>
    <w:link w:val="CommentSubject"/>
    <w:uiPriority w:val="99"/>
    <w:semiHidden/>
    <w:rsid w:val="00EE483F"/>
    <w:rPr>
      <w:b/>
      <w:bCs/>
      <w:sz w:val="20"/>
      <w:szCs w:val="20"/>
    </w:rPr>
  </w:style>
  <w:style w:type="paragraph" w:styleId="BalloonText">
    <w:name w:val="Balloon Text"/>
    <w:basedOn w:val="Normal"/>
    <w:link w:val="BalloonTextChar"/>
    <w:uiPriority w:val="99"/>
    <w:semiHidden/>
    <w:unhideWhenUsed/>
    <w:rsid w:val="00EE4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83F"/>
    <w:rPr>
      <w:rFonts w:ascii="Tahoma" w:hAnsi="Tahoma" w:cs="Tahoma"/>
      <w:sz w:val="16"/>
      <w:szCs w:val="16"/>
    </w:rPr>
  </w:style>
  <w:style w:type="paragraph" w:styleId="Header">
    <w:name w:val="header"/>
    <w:basedOn w:val="Normal"/>
    <w:link w:val="HeaderChar"/>
    <w:uiPriority w:val="99"/>
    <w:unhideWhenUsed/>
    <w:rsid w:val="00722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E13"/>
  </w:style>
  <w:style w:type="paragraph" w:styleId="Footer">
    <w:name w:val="footer"/>
    <w:basedOn w:val="Normal"/>
    <w:link w:val="FooterChar"/>
    <w:uiPriority w:val="99"/>
    <w:unhideWhenUsed/>
    <w:rsid w:val="00722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336871">
      <w:bodyDiv w:val="1"/>
      <w:marLeft w:val="0"/>
      <w:marRight w:val="0"/>
      <w:marTop w:val="0"/>
      <w:marBottom w:val="0"/>
      <w:divBdr>
        <w:top w:val="none" w:sz="0" w:space="0" w:color="auto"/>
        <w:left w:val="none" w:sz="0" w:space="0" w:color="auto"/>
        <w:bottom w:val="none" w:sz="0" w:space="0" w:color="auto"/>
        <w:right w:val="none" w:sz="0" w:space="0" w:color="auto"/>
      </w:divBdr>
    </w:div>
    <w:div w:id="119665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37F47-4DE5-4186-8D1B-10771CBBD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ITO</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Tiffany MA</dc:creator>
  <cp:lastModifiedBy>U00</cp:lastModifiedBy>
  <cp:revision>9</cp:revision>
  <cp:lastPrinted>2016-09-13T15:31:00Z</cp:lastPrinted>
  <dcterms:created xsi:type="dcterms:W3CDTF">2019-10-31T16:02:00Z</dcterms:created>
  <dcterms:modified xsi:type="dcterms:W3CDTF">2020-11-23T16:19:00Z</dcterms:modified>
</cp:coreProperties>
</file>